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864AA" w14:textId="77777777" w:rsidR="00EA1E3E" w:rsidRDefault="00EA1E3E" w:rsidP="00EA1E3E">
      <w:pPr>
        <w:pStyle w:val="MeetingTitle"/>
        <w:spacing w:before="0"/>
        <w:jc w:val="center"/>
        <w:rPr>
          <w:sz w:val="28"/>
          <w:szCs w:val="28"/>
        </w:rPr>
      </w:pPr>
      <w:r>
        <w:rPr>
          <w:sz w:val="28"/>
          <w:szCs w:val="28"/>
        </w:rPr>
        <w:t xml:space="preserve">FHSU </w:t>
      </w:r>
      <w:r w:rsidRPr="003C6634">
        <w:rPr>
          <w:sz w:val="28"/>
          <w:szCs w:val="28"/>
        </w:rPr>
        <w:t xml:space="preserve">Faculty Senate </w:t>
      </w:r>
      <w:r>
        <w:rPr>
          <w:sz w:val="28"/>
          <w:szCs w:val="28"/>
        </w:rPr>
        <w:t>Minutes</w:t>
      </w:r>
    </w:p>
    <w:p w14:paraId="2EAAA187" w14:textId="25C8745A" w:rsidR="00EA1E3E" w:rsidRDefault="00EA1E3E" w:rsidP="00EA1E3E">
      <w:pPr>
        <w:pStyle w:val="MeetingTitle"/>
        <w:spacing w:before="0"/>
        <w:jc w:val="center"/>
        <w:rPr>
          <w:sz w:val="28"/>
          <w:szCs w:val="28"/>
        </w:rPr>
      </w:pPr>
      <w:r>
        <w:rPr>
          <w:sz w:val="28"/>
          <w:szCs w:val="28"/>
        </w:rPr>
        <w:t xml:space="preserve">Tuesday, </w:t>
      </w:r>
      <w:r w:rsidR="008959F6">
        <w:rPr>
          <w:sz w:val="28"/>
          <w:szCs w:val="28"/>
        </w:rPr>
        <w:t>May</w:t>
      </w:r>
      <w:r w:rsidR="001C2CE1">
        <w:rPr>
          <w:sz w:val="28"/>
          <w:szCs w:val="28"/>
        </w:rPr>
        <w:t xml:space="preserve"> </w:t>
      </w:r>
      <w:r w:rsidR="008959F6">
        <w:rPr>
          <w:sz w:val="28"/>
          <w:szCs w:val="28"/>
        </w:rPr>
        <w:t>2</w:t>
      </w:r>
      <w:r>
        <w:rPr>
          <w:sz w:val="28"/>
          <w:szCs w:val="28"/>
        </w:rPr>
        <w:t>, 2017</w:t>
      </w:r>
    </w:p>
    <w:p w14:paraId="630394BA" w14:textId="77777777" w:rsidR="00EA1E3E" w:rsidRDefault="00EA1E3E" w:rsidP="00EA1E3E">
      <w:pPr>
        <w:pStyle w:val="DateTime"/>
        <w:jc w:val="center"/>
        <w:rPr>
          <w:sz w:val="28"/>
          <w:szCs w:val="28"/>
        </w:rPr>
      </w:pPr>
      <w:r>
        <w:rPr>
          <w:noProof/>
          <w:sz w:val="28"/>
          <w:szCs w:val="28"/>
        </w:rPr>
        <w:drawing>
          <wp:inline distT="0" distB="0" distL="0" distR="0" wp14:anchorId="3F104E3A" wp14:editId="6F95E9AC">
            <wp:extent cx="633095"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U_tig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187" cy="479225"/>
                    </a:xfrm>
                    <a:prstGeom prst="rect">
                      <a:avLst/>
                    </a:prstGeom>
                  </pic:spPr>
                </pic:pic>
              </a:graphicData>
            </a:graphic>
          </wp:inline>
        </w:drawing>
      </w:r>
    </w:p>
    <w:p w14:paraId="1B6D97DD" w14:textId="77777777" w:rsidR="00EA1E3E" w:rsidRPr="00665425" w:rsidRDefault="00EA1E3E" w:rsidP="00EA1E3E">
      <w:pPr>
        <w:pStyle w:val="DateTime"/>
        <w:jc w:val="center"/>
        <w:rPr>
          <w:sz w:val="24"/>
          <w:szCs w:val="24"/>
        </w:rPr>
      </w:pPr>
      <w:r>
        <w:rPr>
          <w:sz w:val="24"/>
          <w:szCs w:val="24"/>
        </w:rPr>
        <w:t>3:30 PM</w:t>
      </w:r>
    </w:p>
    <w:p w14:paraId="5667A92A" w14:textId="213D40CE" w:rsidR="00EA1E3E" w:rsidRPr="00665425" w:rsidRDefault="008959F6" w:rsidP="00EA1E3E">
      <w:pPr>
        <w:pStyle w:val="DateTime"/>
        <w:jc w:val="center"/>
        <w:rPr>
          <w:sz w:val="24"/>
          <w:szCs w:val="24"/>
        </w:rPr>
      </w:pPr>
      <w:r>
        <w:rPr>
          <w:sz w:val="24"/>
          <w:szCs w:val="24"/>
        </w:rPr>
        <w:t>Stouffer Lounge, Memorial Union</w:t>
      </w:r>
    </w:p>
    <w:p w14:paraId="61D18CB8" w14:textId="71C02980" w:rsidR="00EA1E3E" w:rsidRPr="00BD31A9" w:rsidRDefault="00EA1E3E" w:rsidP="00EA1E3E">
      <w:pPr>
        <w:shd w:val="clear" w:color="auto" w:fill="FFFFFF"/>
        <w:rPr>
          <w:rFonts w:ascii="Cambria" w:eastAsia="Times New Roman" w:hAnsi="Cambria" w:cs="Segoe UI"/>
          <w:color w:val="212121"/>
          <w:sz w:val="22"/>
          <w:szCs w:val="22"/>
        </w:rPr>
      </w:pPr>
      <w:r w:rsidRPr="00BD31A9">
        <w:rPr>
          <w:rFonts w:ascii="Cambria" w:eastAsia="Times New Roman" w:hAnsi="Cambria" w:cs="Segoe UI"/>
          <w:color w:val="212121"/>
          <w:sz w:val="22"/>
          <w:szCs w:val="22"/>
        </w:rPr>
        <w:t xml:space="preserve">Meeting convened by President Carl Miller, at </w:t>
      </w:r>
      <w:r w:rsidR="00E66C2F" w:rsidRPr="00BD31A9">
        <w:rPr>
          <w:rFonts w:ascii="Cambria" w:eastAsia="Times New Roman" w:hAnsi="Cambria" w:cs="Segoe UI"/>
          <w:color w:val="212121"/>
          <w:sz w:val="22"/>
          <w:szCs w:val="22"/>
        </w:rPr>
        <w:t>3:3</w:t>
      </w:r>
      <w:r w:rsidR="00BC65B1" w:rsidRPr="00BD31A9">
        <w:rPr>
          <w:rFonts w:ascii="Cambria" w:eastAsia="Times New Roman" w:hAnsi="Cambria" w:cs="Segoe UI"/>
          <w:color w:val="212121"/>
          <w:sz w:val="22"/>
          <w:szCs w:val="22"/>
        </w:rPr>
        <w:t>4</w:t>
      </w:r>
      <w:r w:rsidRPr="00BD31A9">
        <w:rPr>
          <w:rFonts w:ascii="Cambria" w:eastAsia="Times New Roman" w:hAnsi="Cambria" w:cs="Segoe UI"/>
          <w:color w:val="212121"/>
          <w:sz w:val="22"/>
          <w:szCs w:val="22"/>
        </w:rPr>
        <w:t xml:space="preserve"> PM</w:t>
      </w:r>
    </w:p>
    <w:p w14:paraId="4385B93A" w14:textId="77777777" w:rsidR="00517249" w:rsidRPr="00BD31A9" w:rsidRDefault="00517249" w:rsidP="00517249">
      <w:pPr>
        <w:rPr>
          <w:sz w:val="22"/>
          <w:szCs w:val="22"/>
        </w:rPr>
      </w:pPr>
    </w:p>
    <w:p w14:paraId="38967BC0" w14:textId="6086A484" w:rsidR="008D782F" w:rsidRPr="00BD31A9" w:rsidRDefault="001671E8" w:rsidP="00010FF0">
      <w:pPr>
        <w:pStyle w:val="ListParagraph"/>
        <w:numPr>
          <w:ilvl w:val="0"/>
          <w:numId w:val="1"/>
        </w:numPr>
        <w:rPr>
          <w:sz w:val="22"/>
          <w:szCs w:val="22"/>
        </w:rPr>
      </w:pPr>
      <w:r w:rsidRPr="00BD31A9">
        <w:rPr>
          <w:b/>
          <w:sz w:val="22"/>
          <w:szCs w:val="22"/>
        </w:rPr>
        <w:t>Approval of Previous Minutes</w:t>
      </w:r>
      <w:r w:rsidR="00E66C2F" w:rsidRPr="00BD31A9">
        <w:rPr>
          <w:b/>
          <w:sz w:val="22"/>
          <w:szCs w:val="22"/>
        </w:rPr>
        <w:t xml:space="preserve"> (3:3</w:t>
      </w:r>
      <w:r w:rsidR="00BC65B1" w:rsidRPr="00BD31A9">
        <w:rPr>
          <w:b/>
          <w:sz w:val="22"/>
          <w:szCs w:val="22"/>
        </w:rPr>
        <w:t>5</w:t>
      </w:r>
      <w:r w:rsidR="00E66C2F" w:rsidRPr="00BD31A9">
        <w:rPr>
          <w:b/>
          <w:sz w:val="22"/>
          <w:szCs w:val="22"/>
        </w:rPr>
        <w:t xml:space="preserve"> </w:t>
      </w:r>
      <w:r w:rsidR="008D782F" w:rsidRPr="00BD31A9">
        <w:rPr>
          <w:b/>
          <w:sz w:val="22"/>
          <w:szCs w:val="22"/>
        </w:rPr>
        <w:t>p.m.</w:t>
      </w:r>
      <w:r w:rsidR="00E66C2F" w:rsidRPr="00BD31A9">
        <w:rPr>
          <w:b/>
          <w:sz w:val="22"/>
          <w:szCs w:val="22"/>
        </w:rPr>
        <w:t>)</w:t>
      </w:r>
    </w:p>
    <w:p w14:paraId="62A0087C" w14:textId="27DCE695" w:rsidR="00E66C2F" w:rsidRPr="00BD31A9" w:rsidRDefault="008959F6" w:rsidP="008D782F">
      <w:pPr>
        <w:pStyle w:val="ListParagraph"/>
        <w:ind w:left="1800" w:firstLine="360"/>
        <w:rPr>
          <w:sz w:val="22"/>
          <w:szCs w:val="22"/>
        </w:rPr>
      </w:pPr>
      <w:r w:rsidRPr="00BD31A9">
        <w:rPr>
          <w:sz w:val="22"/>
          <w:szCs w:val="22"/>
        </w:rPr>
        <w:t>April 4</w:t>
      </w:r>
      <w:r w:rsidR="008D782F" w:rsidRPr="00BD31A9">
        <w:rPr>
          <w:sz w:val="22"/>
          <w:szCs w:val="22"/>
        </w:rPr>
        <w:t>, 2017</w:t>
      </w:r>
      <w:r w:rsidR="00BC65B1" w:rsidRPr="00BD31A9">
        <w:rPr>
          <w:sz w:val="22"/>
          <w:szCs w:val="22"/>
        </w:rPr>
        <w:t xml:space="preserve"> Faculty Senate Minutes APPROVED</w:t>
      </w:r>
    </w:p>
    <w:p w14:paraId="69F9252C" w14:textId="77777777" w:rsidR="008D782F" w:rsidRPr="00BD31A9" w:rsidRDefault="008D782F" w:rsidP="008D782F">
      <w:pPr>
        <w:pStyle w:val="ListParagraph"/>
        <w:ind w:left="1800" w:firstLine="360"/>
        <w:rPr>
          <w:sz w:val="22"/>
          <w:szCs w:val="22"/>
        </w:rPr>
      </w:pPr>
    </w:p>
    <w:p w14:paraId="5C766C81" w14:textId="5A54C2D0" w:rsidR="00E66C2F" w:rsidRPr="00BD31A9" w:rsidRDefault="001671E8" w:rsidP="00010FF0">
      <w:pPr>
        <w:pStyle w:val="ListParagraph"/>
        <w:numPr>
          <w:ilvl w:val="0"/>
          <w:numId w:val="1"/>
        </w:numPr>
        <w:rPr>
          <w:sz w:val="22"/>
          <w:szCs w:val="22"/>
        </w:rPr>
      </w:pPr>
      <w:r w:rsidRPr="00BD31A9">
        <w:rPr>
          <w:b/>
          <w:sz w:val="22"/>
          <w:szCs w:val="22"/>
        </w:rPr>
        <w:t>Announcemen</w:t>
      </w:r>
      <w:r w:rsidR="00BC65B1" w:rsidRPr="00BD31A9">
        <w:rPr>
          <w:b/>
          <w:sz w:val="22"/>
          <w:szCs w:val="22"/>
        </w:rPr>
        <w:t>ts (3:35</w:t>
      </w:r>
      <w:r w:rsidR="00E66C2F" w:rsidRPr="00BD31A9">
        <w:rPr>
          <w:b/>
          <w:sz w:val="22"/>
          <w:szCs w:val="22"/>
        </w:rPr>
        <w:t xml:space="preserve"> </w:t>
      </w:r>
      <w:r w:rsidR="008D782F" w:rsidRPr="00BD31A9">
        <w:rPr>
          <w:b/>
          <w:sz w:val="22"/>
          <w:szCs w:val="22"/>
        </w:rPr>
        <w:t>p.m.)</w:t>
      </w:r>
    </w:p>
    <w:p w14:paraId="1610AF65" w14:textId="035506DF" w:rsidR="001671E8" w:rsidRPr="00BD31A9" w:rsidRDefault="008D782F" w:rsidP="00010FF0">
      <w:pPr>
        <w:pStyle w:val="ListParagraph"/>
        <w:numPr>
          <w:ilvl w:val="2"/>
          <w:numId w:val="1"/>
        </w:numPr>
        <w:rPr>
          <w:sz w:val="22"/>
          <w:szCs w:val="22"/>
        </w:rPr>
      </w:pPr>
      <w:r w:rsidRPr="00BD31A9">
        <w:rPr>
          <w:sz w:val="22"/>
          <w:szCs w:val="22"/>
        </w:rPr>
        <w:t>Introduction</w:t>
      </w:r>
    </w:p>
    <w:p w14:paraId="347ACB0D" w14:textId="37DF69DD" w:rsidR="001F7EFB" w:rsidRPr="00BD31A9" w:rsidRDefault="008D782F" w:rsidP="00BC65B1">
      <w:pPr>
        <w:pStyle w:val="ListParagraph"/>
        <w:numPr>
          <w:ilvl w:val="4"/>
          <w:numId w:val="1"/>
        </w:numPr>
        <w:ind w:left="2520"/>
        <w:rPr>
          <w:sz w:val="22"/>
          <w:szCs w:val="22"/>
        </w:rPr>
      </w:pPr>
      <w:r w:rsidRPr="00BD31A9">
        <w:rPr>
          <w:sz w:val="22"/>
          <w:szCs w:val="22"/>
        </w:rPr>
        <w:t>Carl Miller</w:t>
      </w:r>
      <w:r w:rsidR="00BC65B1" w:rsidRPr="00BD31A9">
        <w:rPr>
          <w:sz w:val="22"/>
          <w:szCs w:val="22"/>
        </w:rPr>
        <w:t xml:space="preserve"> discussed the KBOR announcem</w:t>
      </w:r>
      <w:r w:rsidR="00F301C7" w:rsidRPr="00BD31A9">
        <w:rPr>
          <w:sz w:val="22"/>
          <w:szCs w:val="22"/>
        </w:rPr>
        <w:t xml:space="preserve">ent of the presidential search. </w:t>
      </w:r>
      <w:r w:rsidR="00BC65B1" w:rsidRPr="00BD31A9">
        <w:rPr>
          <w:sz w:val="22"/>
          <w:szCs w:val="22"/>
        </w:rPr>
        <w:t xml:space="preserve">Faculty Senate will have the opportunity to meet </w:t>
      </w:r>
      <w:r w:rsidR="00F301C7" w:rsidRPr="00BD31A9">
        <w:rPr>
          <w:sz w:val="22"/>
          <w:szCs w:val="22"/>
        </w:rPr>
        <w:t xml:space="preserve">with hiring firm tasked with managing the presidential search </w:t>
      </w:r>
      <w:r w:rsidR="001F7EFB" w:rsidRPr="00BD31A9">
        <w:rPr>
          <w:sz w:val="22"/>
          <w:szCs w:val="22"/>
        </w:rPr>
        <w:t xml:space="preserve">from </w:t>
      </w:r>
      <w:r w:rsidR="00BC65B1" w:rsidRPr="00BD31A9">
        <w:rPr>
          <w:sz w:val="22"/>
          <w:szCs w:val="22"/>
        </w:rPr>
        <w:t>1-2</w:t>
      </w:r>
      <w:r w:rsidR="001F7EFB" w:rsidRPr="00BD31A9">
        <w:rPr>
          <w:sz w:val="22"/>
          <w:szCs w:val="22"/>
        </w:rPr>
        <w:t xml:space="preserve"> p.m.</w:t>
      </w:r>
      <w:r w:rsidR="00BC65B1" w:rsidRPr="00BD31A9">
        <w:rPr>
          <w:sz w:val="22"/>
          <w:szCs w:val="22"/>
        </w:rPr>
        <w:t xml:space="preserve"> Friday </w:t>
      </w:r>
      <w:r w:rsidR="001F7EFB" w:rsidRPr="00BD31A9">
        <w:rPr>
          <w:sz w:val="22"/>
          <w:szCs w:val="22"/>
        </w:rPr>
        <w:t xml:space="preserve">in the </w:t>
      </w:r>
      <w:r w:rsidR="00BC65B1" w:rsidRPr="00BD31A9">
        <w:rPr>
          <w:sz w:val="22"/>
          <w:szCs w:val="22"/>
        </w:rPr>
        <w:t xml:space="preserve">Black and Gold room. 9, 3:30 on Thursday for other faculty. </w:t>
      </w:r>
    </w:p>
    <w:p w14:paraId="73D09C72" w14:textId="6FDA1074" w:rsidR="001F7EFB" w:rsidRPr="00BD31A9" w:rsidRDefault="00BC65B1" w:rsidP="00BC65B1">
      <w:pPr>
        <w:pStyle w:val="ListParagraph"/>
        <w:numPr>
          <w:ilvl w:val="4"/>
          <w:numId w:val="1"/>
        </w:numPr>
        <w:ind w:left="2520"/>
        <w:rPr>
          <w:sz w:val="22"/>
          <w:szCs w:val="22"/>
        </w:rPr>
      </w:pPr>
      <w:r w:rsidRPr="00BD31A9">
        <w:rPr>
          <w:sz w:val="22"/>
          <w:szCs w:val="22"/>
        </w:rPr>
        <w:t xml:space="preserve">Fall </w:t>
      </w:r>
      <w:r w:rsidR="00F301C7" w:rsidRPr="00BD31A9">
        <w:rPr>
          <w:sz w:val="22"/>
          <w:szCs w:val="22"/>
        </w:rPr>
        <w:t xml:space="preserve">2017 </w:t>
      </w:r>
      <w:r w:rsidRPr="00BD31A9">
        <w:rPr>
          <w:sz w:val="22"/>
          <w:szCs w:val="22"/>
        </w:rPr>
        <w:t>surveys for dean evaluations, spring</w:t>
      </w:r>
      <w:r w:rsidR="00F301C7" w:rsidRPr="00BD31A9">
        <w:rPr>
          <w:sz w:val="22"/>
          <w:szCs w:val="22"/>
        </w:rPr>
        <w:t xml:space="preserve"> 2018</w:t>
      </w:r>
      <w:r w:rsidRPr="00BD31A9">
        <w:rPr>
          <w:sz w:val="22"/>
          <w:szCs w:val="22"/>
        </w:rPr>
        <w:t xml:space="preserve"> surveys for chairs. </w:t>
      </w:r>
    </w:p>
    <w:p w14:paraId="1D2A7CF2" w14:textId="77777777" w:rsidR="00F301C7" w:rsidRPr="00BD31A9" w:rsidRDefault="00F301C7" w:rsidP="00F301C7">
      <w:pPr>
        <w:pStyle w:val="ListParagraph"/>
        <w:numPr>
          <w:ilvl w:val="4"/>
          <w:numId w:val="1"/>
        </w:numPr>
        <w:ind w:left="2520"/>
        <w:rPr>
          <w:sz w:val="22"/>
          <w:szCs w:val="22"/>
        </w:rPr>
      </w:pPr>
      <w:r w:rsidRPr="00BD31A9">
        <w:rPr>
          <w:sz w:val="22"/>
          <w:szCs w:val="22"/>
        </w:rPr>
        <w:t>U</w:t>
      </w:r>
      <w:r w:rsidR="00BC65B1" w:rsidRPr="00BD31A9">
        <w:rPr>
          <w:sz w:val="22"/>
          <w:szCs w:val="22"/>
        </w:rPr>
        <w:t>pdate on China discussion from April</w:t>
      </w:r>
      <w:r w:rsidR="001F7EFB" w:rsidRPr="00BD31A9">
        <w:rPr>
          <w:sz w:val="22"/>
          <w:szCs w:val="22"/>
        </w:rPr>
        <w:t xml:space="preserve"> meeting</w:t>
      </w:r>
      <w:r w:rsidR="00BC65B1" w:rsidRPr="00BD31A9">
        <w:rPr>
          <w:sz w:val="22"/>
          <w:szCs w:val="22"/>
        </w:rPr>
        <w:t>. Tony</w:t>
      </w:r>
      <w:r w:rsidR="001F7EFB" w:rsidRPr="00BD31A9">
        <w:rPr>
          <w:sz w:val="22"/>
          <w:szCs w:val="22"/>
        </w:rPr>
        <w:t xml:space="preserve"> Gabel</w:t>
      </w:r>
      <w:r w:rsidR="00BC65B1" w:rsidRPr="00BD31A9">
        <w:rPr>
          <w:sz w:val="22"/>
          <w:szCs w:val="22"/>
        </w:rPr>
        <w:t>, Carl</w:t>
      </w:r>
      <w:r w:rsidR="001F7EFB" w:rsidRPr="00BD31A9">
        <w:rPr>
          <w:sz w:val="22"/>
          <w:szCs w:val="22"/>
        </w:rPr>
        <w:t xml:space="preserve"> Miller</w:t>
      </w:r>
      <w:r w:rsidR="00BC65B1" w:rsidRPr="00BD31A9">
        <w:rPr>
          <w:sz w:val="22"/>
          <w:szCs w:val="22"/>
        </w:rPr>
        <w:t xml:space="preserve">, Jason </w:t>
      </w:r>
      <w:r w:rsidR="001F7EFB" w:rsidRPr="00BD31A9">
        <w:rPr>
          <w:sz w:val="22"/>
          <w:szCs w:val="22"/>
        </w:rPr>
        <w:t>H</w:t>
      </w:r>
      <w:r w:rsidR="00BC65B1" w:rsidRPr="00BD31A9">
        <w:rPr>
          <w:sz w:val="22"/>
          <w:szCs w:val="22"/>
        </w:rPr>
        <w:t xml:space="preserve">arper, </w:t>
      </w:r>
      <w:r w:rsidR="001F7EFB" w:rsidRPr="00BD31A9">
        <w:rPr>
          <w:sz w:val="22"/>
          <w:szCs w:val="22"/>
        </w:rPr>
        <w:t xml:space="preserve">and </w:t>
      </w:r>
      <w:r w:rsidR="00BC65B1" w:rsidRPr="00BD31A9">
        <w:rPr>
          <w:sz w:val="22"/>
          <w:szCs w:val="22"/>
        </w:rPr>
        <w:t>Brett Whitaker met with administration (</w:t>
      </w:r>
      <w:r w:rsidR="001F7EFB" w:rsidRPr="00BD31A9">
        <w:rPr>
          <w:sz w:val="22"/>
          <w:szCs w:val="22"/>
        </w:rPr>
        <w:t>P</w:t>
      </w:r>
      <w:r w:rsidR="00BC65B1" w:rsidRPr="00BD31A9">
        <w:rPr>
          <w:sz w:val="22"/>
          <w:szCs w:val="22"/>
        </w:rPr>
        <w:t xml:space="preserve">resident, </w:t>
      </w:r>
      <w:r w:rsidR="001F7EFB" w:rsidRPr="00BD31A9">
        <w:rPr>
          <w:sz w:val="22"/>
          <w:szCs w:val="22"/>
        </w:rPr>
        <w:t>P</w:t>
      </w:r>
      <w:r w:rsidR="00BC65B1" w:rsidRPr="00BD31A9">
        <w:rPr>
          <w:sz w:val="22"/>
          <w:szCs w:val="22"/>
        </w:rPr>
        <w:t xml:space="preserve">rovost, </w:t>
      </w:r>
      <w:r w:rsidR="001F7EFB" w:rsidRPr="00BD31A9">
        <w:rPr>
          <w:sz w:val="22"/>
          <w:szCs w:val="22"/>
        </w:rPr>
        <w:t>C</w:t>
      </w:r>
      <w:r w:rsidR="00BC65B1" w:rsidRPr="00BD31A9">
        <w:rPr>
          <w:sz w:val="22"/>
          <w:szCs w:val="22"/>
        </w:rPr>
        <w:t xml:space="preserve">indy Elliot, </w:t>
      </w:r>
      <w:proofErr w:type="gramStart"/>
      <w:r w:rsidR="001F7EFB" w:rsidRPr="00BD31A9">
        <w:rPr>
          <w:sz w:val="22"/>
          <w:szCs w:val="22"/>
        </w:rPr>
        <w:t>Mike</w:t>
      </w:r>
      <w:proofErr w:type="gramEnd"/>
      <w:r w:rsidR="001F7EFB" w:rsidRPr="00BD31A9">
        <w:rPr>
          <w:sz w:val="22"/>
          <w:szCs w:val="22"/>
        </w:rPr>
        <w:t xml:space="preserve"> </w:t>
      </w:r>
      <w:r w:rsidR="00BC65B1" w:rsidRPr="00BD31A9">
        <w:rPr>
          <w:sz w:val="22"/>
          <w:szCs w:val="22"/>
        </w:rPr>
        <w:t>Barnett) and raise</w:t>
      </w:r>
      <w:r w:rsidR="00DA56D5" w:rsidRPr="00BD31A9">
        <w:rPr>
          <w:sz w:val="22"/>
          <w:szCs w:val="22"/>
        </w:rPr>
        <w:t>d</w:t>
      </w:r>
      <w:r w:rsidR="00BC65B1" w:rsidRPr="00BD31A9">
        <w:rPr>
          <w:sz w:val="22"/>
          <w:szCs w:val="22"/>
        </w:rPr>
        <w:t xml:space="preserve"> concerns</w:t>
      </w:r>
      <w:r w:rsidR="00DA56D5" w:rsidRPr="00BD31A9">
        <w:rPr>
          <w:sz w:val="22"/>
          <w:szCs w:val="22"/>
        </w:rPr>
        <w:t>. Admin</w:t>
      </w:r>
      <w:r w:rsidR="001F7EFB" w:rsidRPr="00BD31A9">
        <w:rPr>
          <w:sz w:val="22"/>
          <w:szCs w:val="22"/>
        </w:rPr>
        <w:t>istration</w:t>
      </w:r>
      <w:r w:rsidR="00DA56D5" w:rsidRPr="00BD31A9">
        <w:rPr>
          <w:sz w:val="22"/>
          <w:szCs w:val="22"/>
        </w:rPr>
        <w:t xml:space="preserve"> not interested in multi-year contracts, but entertaining the idea of retention bonuses to retain faculty. Regarding living off campus, administration will need time to work on that. </w:t>
      </w:r>
      <w:proofErr w:type="spellStart"/>
      <w:r w:rsidR="00DA56D5" w:rsidRPr="00BD31A9">
        <w:rPr>
          <w:sz w:val="22"/>
          <w:szCs w:val="22"/>
        </w:rPr>
        <w:t>Sias</w:t>
      </w:r>
      <w:proofErr w:type="spellEnd"/>
      <w:r w:rsidR="00DA56D5" w:rsidRPr="00BD31A9">
        <w:rPr>
          <w:sz w:val="22"/>
          <w:szCs w:val="22"/>
        </w:rPr>
        <w:t xml:space="preserve"> administration wishes to have international faculty live on campus. Some mention of a statute requiring international faculty live on campus, but it doesn’t seem to be enforced with </w:t>
      </w:r>
      <w:r w:rsidR="00DA56D5" w:rsidRPr="00BD31A9">
        <w:rPr>
          <w:sz w:val="22"/>
          <w:szCs w:val="22"/>
          <w:u w:val="single"/>
        </w:rPr>
        <w:t>all</w:t>
      </w:r>
      <w:r w:rsidR="00DA56D5" w:rsidRPr="00BD31A9">
        <w:rPr>
          <w:sz w:val="22"/>
          <w:szCs w:val="22"/>
        </w:rPr>
        <w:t xml:space="preserve"> international faculty. </w:t>
      </w:r>
    </w:p>
    <w:p w14:paraId="32DD9353" w14:textId="02080FFB" w:rsidR="00022736" w:rsidRPr="00BD31A9" w:rsidRDefault="001F7EFB" w:rsidP="00F301C7">
      <w:pPr>
        <w:pStyle w:val="ListParagraph"/>
        <w:numPr>
          <w:ilvl w:val="4"/>
          <w:numId w:val="1"/>
        </w:numPr>
        <w:ind w:left="2520"/>
        <w:rPr>
          <w:sz w:val="22"/>
          <w:szCs w:val="22"/>
        </w:rPr>
      </w:pPr>
      <w:r w:rsidRPr="00BD31A9">
        <w:rPr>
          <w:sz w:val="22"/>
          <w:szCs w:val="22"/>
        </w:rPr>
        <w:t>Carl provided a s</w:t>
      </w:r>
      <w:r w:rsidR="00DA56D5" w:rsidRPr="00BD31A9">
        <w:rPr>
          <w:sz w:val="22"/>
          <w:szCs w:val="22"/>
        </w:rPr>
        <w:t xml:space="preserve">ummary of </w:t>
      </w:r>
      <w:r w:rsidRPr="00BD31A9">
        <w:rPr>
          <w:sz w:val="22"/>
          <w:szCs w:val="22"/>
        </w:rPr>
        <w:t xml:space="preserve">faculty senate’s work over the </w:t>
      </w:r>
      <w:r w:rsidR="00DA56D5" w:rsidRPr="00BD31A9">
        <w:rPr>
          <w:sz w:val="22"/>
          <w:szCs w:val="22"/>
        </w:rPr>
        <w:t xml:space="preserve">past year—faculty senate has accomplished a lot this year. </w:t>
      </w:r>
      <w:r w:rsidRPr="00BD31A9">
        <w:rPr>
          <w:sz w:val="22"/>
          <w:szCs w:val="22"/>
        </w:rPr>
        <w:t>Carl stressed faculty senate</w:t>
      </w:r>
      <w:r w:rsidR="00DA56D5" w:rsidRPr="00BD31A9">
        <w:rPr>
          <w:sz w:val="22"/>
          <w:szCs w:val="22"/>
        </w:rPr>
        <w:t xml:space="preserve"> has mo</w:t>
      </w:r>
      <w:r w:rsidR="00F67805" w:rsidRPr="00BD31A9">
        <w:rPr>
          <w:sz w:val="22"/>
          <w:szCs w:val="22"/>
        </w:rPr>
        <w:t>re influence than it recognizes.</w:t>
      </w:r>
    </w:p>
    <w:p w14:paraId="1E67A69E" w14:textId="0A59CF47" w:rsidR="008959F6" w:rsidRPr="00BD31A9" w:rsidRDefault="008959F6" w:rsidP="008959F6">
      <w:pPr>
        <w:pStyle w:val="ListParagraph"/>
        <w:numPr>
          <w:ilvl w:val="2"/>
          <w:numId w:val="1"/>
        </w:numPr>
        <w:rPr>
          <w:sz w:val="22"/>
          <w:szCs w:val="22"/>
        </w:rPr>
      </w:pPr>
      <w:r w:rsidRPr="00BD31A9">
        <w:rPr>
          <w:sz w:val="22"/>
          <w:szCs w:val="22"/>
        </w:rPr>
        <w:t>Sangki Min</w:t>
      </w:r>
      <w:r w:rsidR="00F301C7" w:rsidRPr="00BD31A9">
        <w:rPr>
          <w:sz w:val="22"/>
          <w:szCs w:val="22"/>
        </w:rPr>
        <w:t>:</w:t>
      </w:r>
      <w:r w:rsidRPr="00BD31A9">
        <w:rPr>
          <w:sz w:val="22"/>
          <w:szCs w:val="22"/>
        </w:rPr>
        <w:t xml:space="preserve"> Strategic Planning</w:t>
      </w:r>
    </w:p>
    <w:p w14:paraId="169958B0" w14:textId="1D70AB68" w:rsidR="00A07DEE" w:rsidRPr="00BD31A9" w:rsidRDefault="00F67805" w:rsidP="00010FF0">
      <w:pPr>
        <w:pStyle w:val="ListParagraph"/>
        <w:numPr>
          <w:ilvl w:val="4"/>
          <w:numId w:val="1"/>
        </w:numPr>
        <w:ind w:left="2520"/>
        <w:rPr>
          <w:sz w:val="22"/>
          <w:szCs w:val="22"/>
        </w:rPr>
      </w:pPr>
      <w:r w:rsidRPr="00BD31A9">
        <w:rPr>
          <w:sz w:val="22"/>
          <w:szCs w:val="22"/>
        </w:rPr>
        <w:t>Discussed strategic planning. Many action projects, the</w:t>
      </w:r>
      <w:r w:rsidR="001F7EFB" w:rsidRPr="00BD31A9">
        <w:rPr>
          <w:sz w:val="22"/>
          <w:szCs w:val="22"/>
        </w:rPr>
        <w:t>se were prioritized during</w:t>
      </w:r>
      <w:r w:rsidRPr="00BD31A9">
        <w:rPr>
          <w:sz w:val="22"/>
          <w:szCs w:val="22"/>
        </w:rPr>
        <w:t xml:space="preserve"> HLC </w:t>
      </w:r>
      <w:r w:rsidR="001F7EFB" w:rsidRPr="00BD31A9">
        <w:rPr>
          <w:sz w:val="22"/>
          <w:szCs w:val="22"/>
        </w:rPr>
        <w:t xml:space="preserve">meeting </w:t>
      </w:r>
      <w:r w:rsidRPr="00BD31A9">
        <w:rPr>
          <w:sz w:val="22"/>
          <w:szCs w:val="22"/>
        </w:rPr>
        <w:t>in Chicago.</w:t>
      </w:r>
    </w:p>
    <w:p w14:paraId="67CEF1C3" w14:textId="0DA7A519" w:rsidR="00FB4E8B" w:rsidRPr="00BD31A9" w:rsidRDefault="00F301C7" w:rsidP="00010FF0">
      <w:pPr>
        <w:pStyle w:val="ListParagraph"/>
        <w:numPr>
          <w:ilvl w:val="4"/>
          <w:numId w:val="1"/>
        </w:numPr>
        <w:ind w:left="2520"/>
        <w:rPr>
          <w:sz w:val="22"/>
          <w:szCs w:val="22"/>
        </w:rPr>
      </w:pPr>
      <w:r w:rsidRPr="00BD31A9">
        <w:rPr>
          <w:sz w:val="22"/>
          <w:szCs w:val="22"/>
        </w:rPr>
        <w:t>Strategic planning committee to consider t</w:t>
      </w:r>
      <w:r w:rsidR="00FB4E8B" w:rsidRPr="00BD31A9">
        <w:rPr>
          <w:sz w:val="22"/>
          <w:szCs w:val="22"/>
        </w:rPr>
        <w:t>he idea that the committee would work as a check on new directions. For example, new presidents’ visions would be subject to analysis of compatibility with the current strategic plan.</w:t>
      </w:r>
    </w:p>
    <w:p w14:paraId="2D8EBCEA" w14:textId="323739AE" w:rsidR="00FB4E8B" w:rsidRPr="00BD31A9" w:rsidRDefault="007B7E9D" w:rsidP="00010FF0">
      <w:pPr>
        <w:pStyle w:val="ListParagraph"/>
        <w:numPr>
          <w:ilvl w:val="4"/>
          <w:numId w:val="1"/>
        </w:numPr>
        <w:ind w:left="2520"/>
        <w:rPr>
          <w:sz w:val="22"/>
          <w:szCs w:val="22"/>
        </w:rPr>
      </w:pPr>
      <w:r w:rsidRPr="00BD31A9">
        <w:rPr>
          <w:sz w:val="22"/>
          <w:szCs w:val="22"/>
        </w:rPr>
        <w:t>Questions: Jeni McRay – no committee developed yet. So, what happens to work done by previous strategic planning committee? Is there a current one? Who decides the next one? Answers: not throwing out entire plan. We have to submit a plan to KBOR in November 2017. However, there were many problems with previous plan</w:t>
      </w:r>
      <w:r w:rsidR="001F7EFB" w:rsidRPr="00BD31A9">
        <w:rPr>
          <w:sz w:val="22"/>
          <w:szCs w:val="22"/>
        </w:rPr>
        <w:t xml:space="preserve">. </w:t>
      </w:r>
      <w:r w:rsidRPr="00BD31A9">
        <w:rPr>
          <w:sz w:val="22"/>
          <w:szCs w:val="22"/>
        </w:rPr>
        <w:lastRenderedPageBreak/>
        <w:t>Current strategic planning process may or may not be attached to the new strategic planning process. The Executive Leadership Team is the group making these decisions.</w:t>
      </w:r>
      <w:r w:rsidR="00F301C7" w:rsidRPr="00BD31A9">
        <w:rPr>
          <w:sz w:val="22"/>
          <w:szCs w:val="22"/>
        </w:rPr>
        <w:t xml:space="preserve">  S</w:t>
      </w:r>
      <w:r w:rsidRPr="00BD31A9">
        <w:rPr>
          <w:sz w:val="22"/>
          <w:szCs w:val="22"/>
        </w:rPr>
        <w:t>trategic planning committ</w:t>
      </w:r>
      <w:r w:rsidR="001F7EFB" w:rsidRPr="00BD31A9">
        <w:rPr>
          <w:sz w:val="22"/>
          <w:szCs w:val="22"/>
        </w:rPr>
        <w:t>ee could report to CIE.</w:t>
      </w:r>
    </w:p>
    <w:p w14:paraId="081113D1" w14:textId="2D5A7A55" w:rsidR="00E00DD3" w:rsidRPr="00BD31A9" w:rsidRDefault="00E00DD3" w:rsidP="00010FF0">
      <w:pPr>
        <w:pStyle w:val="ListParagraph"/>
        <w:numPr>
          <w:ilvl w:val="4"/>
          <w:numId w:val="1"/>
        </w:numPr>
        <w:ind w:left="2520"/>
        <w:rPr>
          <w:sz w:val="22"/>
          <w:szCs w:val="22"/>
        </w:rPr>
      </w:pPr>
      <w:r w:rsidRPr="00BD31A9">
        <w:rPr>
          <w:sz w:val="22"/>
          <w:szCs w:val="22"/>
        </w:rPr>
        <w:t>Regarding this week’s strategic planning meetings, the feedback provided in the meetings is still valuable, but the group in charge of the meetings may or may not be the final committee.</w:t>
      </w:r>
    </w:p>
    <w:p w14:paraId="2068CCF3" w14:textId="4D417B1E" w:rsidR="008959F6" w:rsidRPr="00BD31A9" w:rsidRDefault="008959F6" w:rsidP="008959F6">
      <w:pPr>
        <w:pStyle w:val="ListParagraph"/>
        <w:numPr>
          <w:ilvl w:val="2"/>
          <w:numId w:val="1"/>
        </w:numPr>
        <w:rPr>
          <w:sz w:val="22"/>
          <w:szCs w:val="22"/>
        </w:rPr>
      </w:pPr>
      <w:r w:rsidRPr="00BD31A9">
        <w:rPr>
          <w:sz w:val="22"/>
          <w:szCs w:val="22"/>
        </w:rPr>
        <w:t>Shala Mills Liberal Education</w:t>
      </w:r>
    </w:p>
    <w:p w14:paraId="6F8B4776" w14:textId="0CE3B00A" w:rsidR="008959F6" w:rsidRPr="00BD31A9" w:rsidRDefault="00E00DD3" w:rsidP="008959F6">
      <w:pPr>
        <w:pStyle w:val="ListParagraph"/>
        <w:numPr>
          <w:ilvl w:val="4"/>
          <w:numId w:val="1"/>
        </w:numPr>
        <w:ind w:left="2520"/>
        <w:rPr>
          <w:sz w:val="22"/>
          <w:szCs w:val="22"/>
        </w:rPr>
      </w:pPr>
      <w:r w:rsidRPr="00BD31A9">
        <w:rPr>
          <w:sz w:val="22"/>
          <w:szCs w:val="22"/>
        </w:rPr>
        <w:t xml:space="preserve">Commended committee on the hard work. Discussed discrepancies between general education and liberal education. </w:t>
      </w:r>
      <w:r w:rsidR="006C0667" w:rsidRPr="00BD31A9">
        <w:rPr>
          <w:sz w:val="22"/>
          <w:szCs w:val="22"/>
        </w:rPr>
        <w:t xml:space="preserve">They looked at many different variations from universities across the country. The current “working” model: gateway courses, reasoning and communication sequence, modes of inquiry, civic perspectives, integration and creative problem solving. Moving to something between 36-51 hours (currently it is 55 hours). </w:t>
      </w:r>
      <w:r w:rsidR="003D60BB" w:rsidRPr="00BD31A9">
        <w:rPr>
          <w:sz w:val="22"/>
          <w:szCs w:val="22"/>
        </w:rPr>
        <w:t>Discussed the intricacies of some of the model, but only in a rough form. Also, discussed the timeline for the rollout. Next spring hopeful for request for courses for the liberal education program. Encouraged people to contact her if people had questions.</w:t>
      </w:r>
    </w:p>
    <w:p w14:paraId="17E7C94B" w14:textId="77777777" w:rsidR="00022736" w:rsidRPr="00BD31A9" w:rsidRDefault="00022736" w:rsidP="00022736">
      <w:pPr>
        <w:pStyle w:val="ListParagraph"/>
        <w:ind w:left="1080"/>
        <w:rPr>
          <w:b/>
          <w:sz w:val="22"/>
          <w:szCs w:val="22"/>
        </w:rPr>
      </w:pPr>
    </w:p>
    <w:p w14:paraId="458FFBB0" w14:textId="2AD05999" w:rsidR="001671E8" w:rsidRPr="00BD31A9" w:rsidRDefault="001671E8" w:rsidP="00010FF0">
      <w:pPr>
        <w:pStyle w:val="ListParagraph"/>
        <w:numPr>
          <w:ilvl w:val="0"/>
          <w:numId w:val="1"/>
        </w:numPr>
        <w:rPr>
          <w:b/>
          <w:sz w:val="22"/>
          <w:szCs w:val="22"/>
        </w:rPr>
      </w:pPr>
      <w:r w:rsidRPr="00BD31A9">
        <w:rPr>
          <w:b/>
          <w:sz w:val="22"/>
          <w:szCs w:val="22"/>
        </w:rPr>
        <w:t>Reports of the Standing Committees</w:t>
      </w:r>
      <w:r w:rsidR="00901E29" w:rsidRPr="00BD31A9">
        <w:rPr>
          <w:b/>
          <w:sz w:val="22"/>
          <w:szCs w:val="22"/>
        </w:rPr>
        <w:t xml:space="preserve"> (4:53</w:t>
      </w:r>
      <w:r w:rsidR="008953C5" w:rsidRPr="00BD31A9">
        <w:rPr>
          <w:b/>
          <w:sz w:val="22"/>
          <w:szCs w:val="22"/>
        </w:rPr>
        <w:t xml:space="preserve"> PM)</w:t>
      </w:r>
    </w:p>
    <w:p w14:paraId="3FB770DE" w14:textId="1CE430A8" w:rsidR="001671E8" w:rsidRPr="00BD31A9" w:rsidRDefault="001671E8" w:rsidP="00010FF0">
      <w:pPr>
        <w:pStyle w:val="ListParagraph"/>
        <w:numPr>
          <w:ilvl w:val="2"/>
          <w:numId w:val="1"/>
        </w:numPr>
        <w:rPr>
          <w:sz w:val="22"/>
          <w:szCs w:val="22"/>
        </w:rPr>
      </w:pPr>
      <w:r w:rsidRPr="00BD31A9">
        <w:rPr>
          <w:sz w:val="22"/>
          <w:szCs w:val="22"/>
        </w:rPr>
        <w:t>Academic Affairs—Kenny Rigler and Helen Miles</w:t>
      </w:r>
    </w:p>
    <w:p w14:paraId="603F8026" w14:textId="160A190D" w:rsidR="008953C5" w:rsidRPr="00BD31A9" w:rsidRDefault="008959F6" w:rsidP="00010FF0">
      <w:pPr>
        <w:pStyle w:val="ListParagraph"/>
        <w:numPr>
          <w:ilvl w:val="4"/>
          <w:numId w:val="1"/>
        </w:numPr>
        <w:ind w:left="2520"/>
        <w:rPr>
          <w:sz w:val="22"/>
          <w:szCs w:val="22"/>
        </w:rPr>
      </w:pPr>
      <w:r w:rsidRPr="00BD31A9">
        <w:rPr>
          <w:sz w:val="22"/>
          <w:szCs w:val="22"/>
        </w:rPr>
        <w:t>HHP 657</w:t>
      </w:r>
      <w:r w:rsidR="00901E29" w:rsidRPr="00BD31A9">
        <w:rPr>
          <w:sz w:val="22"/>
          <w:szCs w:val="22"/>
        </w:rPr>
        <w:t xml:space="preserve"> APPROVED</w:t>
      </w:r>
    </w:p>
    <w:p w14:paraId="10A7DAB3" w14:textId="2024DBC2" w:rsidR="008959F6" w:rsidRPr="00BD31A9" w:rsidRDefault="00F301C7" w:rsidP="008959F6">
      <w:pPr>
        <w:pStyle w:val="ListParagraph"/>
        <w:numPr>
          <w:ilvl w:val="4"/>
          <w:numId w:val="1"/>
        </w:numPr>
        <w:ind w:left="2520"/>
        <w:rPr>
          <w:sz w:val="22"/>
          <w:szCs w:val="22"/>
        </w:rPr>
      </w:pPr>
      <w:r w:rsidRPr="00BD31A9">
        <w:rPr>
          <w:sz w:val="22"/>
          <w:szCs w:val="22"/>
        </w:rPr>
        <w:t>Block of Nursing courses (</w:t>
      </w:r>
      <w:r w:rsidR="008959F6" w:rsidRPr="00BD31A9">
        <w:rPr>
          <w:sz w:val="22"/>
          <w:szCs w:val="22"/>
        </w:rPr>
        <w:t>440</w:t>
      </w:r>
      <w:r w:rsidRPr="00BD31A9">
        <w:rPr>
          <w:sz w:val="22"/>
          <w:szCs w:val="22"/>
        </w:rPr>
        <w:t xml:space="preserve">, 442, </w:t>
      </w:r>
      <w:r w:rsidR="008959F6" w:rsidRPr="00BD31A9">
        <w:rPr>
          <w:sz w:val="22"/>
          <w:szCs w:val="22"/>
        </w:rPr>
        <w:t>443</w:t>
      </w:r>
      <w:r w:rsidRPr="00BD31A9">
        <w:rPr>
          <w:sz w:val="22"/>
          <w:szCs w:val="22"/>
        </w:rPr>
        <w:t>,</w:t>
      </w:r>
      <w:r w:rsidR="008959F6" w:rsidRPr="00BD31A9">
        <w:rPr>
          <w:sz w:val="22"/>
          <w:szCs w:val="22"/>
        </w:rPr>
        <w:t xml:space="preserve"> 4</w:t>
      </w:r>
      <w:r w:rsidRPr="00BD31A9">
        <w:rPr>
          <w:sz w:val="22"/>
          <w:szCs w:val="22"/>
        </w:rPr>
        <w:t>4</w:t>
      </w:r>
      <w:r w:rsidR="008959F6" w:rsidRPr="00BD31A9">
        <w:rPr>
          <w:sz w:val="22"/>
          <w:szCs w:val="22"/>
        </w:rPr>
        <w:t>5</w:t>
      </w:r>
      <w:r w:rsidRPr="00BD31A9">
        <w:rPr>
          <w:sz w:val="22"/>
          <w:szCs w:val="22"/>
        </w:rPr>
        <w:t xml:space="preserve">, </w:t>
      </w:r>
      <w:r w:rsidR="008959F6" w:rsidRPr="00BD31A9">
        <w:rPr>
          <w:sz w:val="22"/>
          <w:szCs w:val="22"/>
        </w:rPr>
        <w:t>446</w:t>
      </w:r>
      <w:r w:rsidRPr="00BD31A9">
        <w:rPr>
          <w:sz w:val="22"/>
          <w:szCs w:val="22"/>
        </w:rPr>
        <w:t xml:space="preserve">, </w:t>
      </w:r>
      <w:r w:rsidR="008959F6" w:rsidRPr="00BD31A9">
        <w:rPr>
          <w:sz w:val="22"/>
          <w:szCs w:val="22"/>
        </w:rPr>
        <w:t>447</w:t>
      </w:r>
      <w:r w:rsidRPr="00BD31A9">
        <w:rPr>
          <w:sz w:val="22"/>
          <w:szCs w:val="22"/>
        </w:rPr>
        <w:t xml:space="preserve">, </w:t>
      </w:r>
      <w:r w:rsidR="008959F6" w:rsidRPr="00BD31A9">
        <w:rPr>
          <w:sz w:val="22"/>
          <w:szCs w:val="22"/>
        </w:rPr>
        <w:t>448</w:t>
      </w:r>
      <w:r w:rsidRPr="00BD31A9">
        <w:rPr>
          <w:sz w:val="22"/>
          <w:szCs w:val="22"/>
        </w:rPr>
        <w:t>,</w:t>
      </w:r>
      <w:r w:rsidR="008959F6" w:rsidRPr="00BD31A9">
        <w:rPr>
          <w:sz w:val="22"/>
          <w:szCs w:val="22"/>
        </w:rPr>
        <w:t xml:space="preserve"> 449</w:t>
      </w:r>
      <w:r w:rsidRPr="00BD31A9">
        <w:rPr>
          <w:sz w:val="22"/>
          <w:szCs w:val="22"/>
        </w:rPr>
        <w:t>,</w:t>
      </w:r>
      <w:r w:rsidR="008959F6" w:rsidRPr="00BD31A9">
        <w:rPr>
          <w:sz w:val="22"/>
          <w:szCs w:val="22"/>
        </w:rPr>
        <w:t xml:space="preserve"> 450</w:t>
      </w:r>
      <w:r w:rsidRPr="00BD31A9">
        <w:rPr>
          <w:sz w:val="22"/>
          <w:szCs w:val="22"/>
        </w:rPr>
        <w:t xml:space="preserve">, </w:t>
      </w:r>
      <w:r w:rsidR="008959F6" w:rsidRPr="00BD31A9">
        <w:rPr>
          <w:sz w:val="22"/>
          <w:szCs w:val="22"/>
        </w:rPr>
        <w:t>451</w:t>
      </w:r>
      <w:r w:rsidR="00BC65B1" w:rsidRPr="00BD31A9">
        <w:rPr>
          <w:sz w:val="22"/>
          <w:szCs w:val="22"/>
        </w:rPr>
        <w:t>)</w:t>
      </w:r>
      <w:r w:rsidRPr="00BD31A9">
        <w:rPr>
          <w:sz w:val="22"/>
          <w:szCs w:val="22"/>
        </w:rPr>
        <w:t>:  APPROVED</w:t>
      </w:r>
    </w:p>
    <w:p w14:paraId="625D43AA" w14:textId="7F995F71" w:rsidR="008959F6" w:rsidRPr="00BD31A9" w:rsidRDefault="008959F6" w:rsidP="008959F6">
      <w:pPr>
        <w:pStyle w:val="ListParagraph"/>
        <w:numPr>
          <w:ilvl w:val="4"/>
          <w:numId w:val="1"/>
        </w:numPr>
        <w:ind w:left="2520"/>
        <w:rPr>
          <w:sz w:val="22"/>
          <w:szCs w:val="22"/>
        </w:rPr>
      </w:pPr>
      <w:r w:rsidRPr="00BD31A9">
        <w:rPr>
          <w:sz w:val="22"/>
          <w:szCs w:val="22"/>
        </w:rPr>
        <w:t>Report on UNIV 101</w:t>
      </w:r>
      <w:r w:rsidR="00901E29" w:rsidRPr="00BD31A9">
        <w:rPr>
          <w:sz w:val="22"/>
          <w:szCs w:val="22"/>
        </w:rPr>
        <w:t>. They had submitted an application for a name change and credit hour change. Voted the request down. Not enough justification for the move from 1 to 2 credit hours.</w:t>
      </w:r>
    </w:p>
    <w:p w14:paraId="090B5743" w14:textId="1008A388" w:rsidR="00901E29" w:rsidRPr="00BD31A9" w:rsidRDefault="00F301C7" w:rsidP="008959F6">
      <w:pPr>
        <w:pStyle w:val="ListParagraph"/>
        <w:numPr>
          <w:ilvl w:val="4"/>
          <w:numId w:val="1"/>
        </w:numPr>
        <w:ind w:left="2520"/>
        <w:rPr>
          <w:sz w:val="22"/>
          <w:szCs w:val="22"/>
        </w:rPr>
      </w:pPr>
      <w:r w:rsidRPr="00BD31A9">
        <w:rPr>
          <w:sz w:val="22"/>
          <w:szCs w:val="22"/>
        </w:rPr>
        <w:t xml:space="preserve">2016-2017 academic year the committee reviewed </w:t>
      </w:r>
      <w:r w:rsidR="00901E29" w:rsidRPr="00BD31A9">
        <w:rPr>
          <w:sz w:val="22"/>
          <w:szCs w:val="22"/>
        </w:rPr>
        <w:t>55 course</w:t>
      </w:r>
      <w:r w:rsidRPr="00BD31A9">
        <w:rPr>
          <w:sz w:val="22"/>
          <w:szCs w:val="22"/>
        </w:rPr>
        <w:t>s and</w:t>
      </w:r>
      <w:r w:rsidR="00901E29" w:rsidRPr="00BD31A9">
        <w:rPr>
          <w:sz w:val="22"/>
          <w:szCs w:val="22"/>
        </w:rPr>
        <w:t xml:space="preserve"> 11 program. Ke</w:t>
      </w:r>
      <w:r w:rsidRPr="00BD31A9">
        <w:rPr>
          <w:sz w:val="22"/>
          <w:szCs w:val="22"/>
        </w:rPr>
        <w:t>nny</w:t>
      </w:r>
      <w:r w:rsidR="00901E29" w:rsidRPr="00BD31A9">
        <w:rPr>
          <w:sz w:val="22"/>
          <w:szCs w:val="22"/>
        </w:rPr>
        <w:t xml:space="preserve"> commended the committee on their work. </w:t>
      </w:r>
    </w:p>
    <w:p w14:paraId="14DE6536" w14:textId="77777777" w:rsidR="00022736" w:rsidRPr="00BD31A9" w:rsidRDefault="00022736" w:rsidP="00022736">
      <w:pPr>
        <w:pStyle w:val="ListParagraph"/>
        <w:ind w:left="2520"/>
        <w:rPr>
          <w:sz w:val="22"/>
          <w:szCs w:val="22"/>
        </w:rPr>
      </w:pPr>
    </w:p>
    <w:p w14:paraId="5A5E684F" w14:textId="24D82E65" w:rsidR="001671E8" w:rsidRPr="00BD31A9" w:rsidRDefault="001671E8" w:rsidP="00010FF0">
      <w:pPr>
        <w:pStyle w:val="ListParagraph"/>
        <w:numPr>
          <w:ilvl w:val="2"/>
          <w:numId w:val="1"/>
        </w:numPr>
        <w:rPr>
          <w:sz w:val="22"/>
          <w:szCs w:val="22"/>
        </w:rPr>
      </w:pPr>
      <w:r w:rsidRPr="00BD31A9">
        <w:rPr>
          <w:sz w:val="22"/>
          <w:szCs w:val="22"/>
        </w:rPr>
        <w:t>Partnerships and Technology—Dmitry Gimon</w:t>
      </w:r>
    </w:p>
    <w:p w14:paraId="1826F803" w14:textId="2339D957" w:rsidR="00792FE8" w:rsidRPr="00BD31A9" w:rsidRDefault="00901E29" w:rsidP="00BC65B1">
      <w:pPr>
        <w:pStyle w:val="ListParagraph"/>
        <w:numPr>
          <w:ilvl w:val="4"/>
          <w:numId w:val="1"/>
        </w:numPr>
        <w:ind w:left="2520"/>
        <w:rPr>
          <w:sz w:val="22"/>
          <w:szCs w:val="22"/>
        </w:rPr>
      </w:pPr>
      <w:r w:rsidRPr="00BD31A9">
        <w:rPr>
          <w:sz w:val="22"/>
          <w:szCs w:val="22"/>
        </w:rPr>
        <w:t>No updates. Thanked committee for their work.</w:t>
      </w:r>
    </w:p>
    <w:p w14:paraId="571763D5" w14:textId="77777777" w:rsidR="00A152E5" w:rsidRPr="00BD31A9" w:rsidRDefault="00A152E5" w:rsidP="00A152E5">
      <w:pPr>
        <w:pStyle w:val="ListParagraph"/>
        <w:ind w:left="3240"/>
        <w:rPr>
          <w:sz w:val="22"/>
          <w:szCs w:val="22"/>
        </w:rPr>
      </w:pPr>
    </w:p>
    <w:p w14:paraId="0474C1CC" w14:textId="77777777" w:rsidR="009F073B" w:rsidRPr="00BD31A9" w:rsidRDefault="001671E8" w:rsidP="00010FF0">
      <w:pPr>
        <w:pStyle w:val="ListParagraph"/>
        <w:numPr>
          <w:ilvl w:val="0"/>
          <w:numId w:val="3"/>
        </w:numPr>
        <w:ind w:left="2160"/>
        <w:rPr>
          <w:sz w:val="22"/>
          <w:szCs w:val="22"/>
        </w:rPr>
      </w:pPr>
      <w:r w:rsidRPr="00BD31A9">
        <w:rPr>
          <w:sz w:val="22"/>
          <w:szCs w:val="22"/>
        </w:rPr>
        <w:t>Strategic Planning and Improvements—David Goodlett</w:t>
      </w:r>
    </w:p>
    <w:p w14:paraId="5E4D6EDE" w14:textId="3ED28EFA" w:rsidR="000E09A5" w:rsidRPr="00BD31A9" w:rsidRDefault="00901E29" w:rsidP="00901E29">
      <w:pPr>
        <w:pStyle w:val="ListParagraph"/>
        <w:numPr>
          <w:ilvl w:val="1"/>
          <w:numId w:val="3"/>
        </w:numPr>
        <w:ind w:left="2520"/>
        <w:rPr>
          <w:sz w:val="22"/>
          <w:szCs w:val="22"/>
        </w:rPr>
      </w:pPr>
      <w:r w:rsidRPr="00BD31A9">
        <w:rPr>
          <w:sz w:val="22"/>
          <w:szCs w:val="22"/>
        </w:rPr>
        <w:t>Motion to withdraw previous motion from April meeting APPROVED</w:t>
      </w:r>
    </w:p>
    <w:p w14:paraId="56D3FA87" w14:textId="77777777" w:rsidR="00EA4167" w:rsidRPr="00BD31A9" w:rsidRDefault="00EA4167" w:rsidP="00EA4167">
      <w:pPr>
        <w:pStyle w:val="ListParagraph"/>
        <w:ind w:left="3240"/>
        <w:rPr>
          <w:sz w:val="22"/>
          <w:szCs w:val="22"/>
        </w:rPr>
      </w:pPr>
    </w:p>
    <w:p w14:paraId="5C872B96" w14:textId="00B3B258" w:rsidR="000E09A5" w:rsidRPr="00BD31A9" w:rsidRDefault="001671E8" w:rsidP="00BC65B1">
      <w:pPr>
        <w:pStyle w:val="ListParagraph"/>
        <w:numPr>
          <w:ilvl w:val="0"/>
          <w:numId w:val="3"/>
        </w:numPr>
        <w:ind w:left="2160"/>
        <w:rPr>
          <w:sz w:val="22"/>
          <w:szCs w:val="22"/>
        </w:rPr>
      </w:pPr>
      <w:r w:rsidRPr="00BD31A9">
        <w:rPr>
          <w:sz w:val="22"/>
          <w:szCs w:val="22"/>
        </w:rPr>
        <w:t>Student Affairs—Judith Ofcarcik</w:t>
      </w:r>
    </w:p>
    <w:p w14:paraId="1D3EE0AA" w14:textId="1F5C16B5" w:rsidR="00EA4167" w:rsidRPr="00BD31A9" w:rsidRDefault="00901E29" w:rsidP="00BC65B1">
      <w:pPr>
        <w:pStyle w:val="ListParagraph"/>
        <w:numPr>
          <w:ilvl w:val="1"/>
          <w:numId w:val="3"/>
        </w:numPr>
        <w:ind w:left="2520"/>
        <w:rPr>
          <w:sz w:val="22"/>
          <w:szCs w:val="22"/>
        </w:rPr>
      </w:pPr>
      <w:r w:rsidRPr="00BD31A9">
        <w:rPr>
          <w:sz w:val="22"/>
          <w:szCs w:val="22"/>
        </w:rPr>
        <w:t xml:space="preserve">No updates. Thanked committee for their work. </w:t>
      </w:r>
    </w:p>
    <w:p w14:paraId="2ADFDB0C" w14:textId="77777777" w:rsidR="00901E29" w:rsidRPr="00BD31A9" w:rsidRDefault="00901E29" w:rsidP="00901E29">
      <w:pPr>
        <w:pStyle w:val="ListParagraph"/>
        <w:ind w:left="2520"/>
        <w:rPr>
          <w:sz w:val="22"/>
          <w:szCs w:val="22"/>
        </w:rPr>
      </w:pPr>
    </w:p>
    <w:p w14:paraId="5691C6A6" w14:textId="69643519" w:rsidR="001671E8" w:rsidRPr="00BD31A9" w:rsidRDefault="001671E8" w:rsidP="00BC65B1">
      <w:pPr>
        <w:pStyle w:val="ListParagraph"/>
        <w:numPr>
          <w:ilvl w:val="0"/>
          <w:numId w:val="3"/>
        </w:numPr>
        <w:ind w:left="2160"/>
        <w:rPr>
          <w:sz w:val="22"/>
          <w:szCs w:val="22"/>
        </w:rPr>
      </w:pPr>
      <w:r w:rsidRPr="00BD31A9">
        <w:rPr>
          <w:sz w:val="22"/>
          <w:szCs w:val="22"/>
        </w:rPr>
        <w:t>University Affairs—Amy Schmierbach</w:t>
      </w:r>
      <w:bookmarkStart w:id="0" w:name="_GoBack"/>
      <w:bookmarkEnd w:id="0"/>
    </w:p>
    <w:p w14:paraId="68E32529" w14:textId="423AB756" w:rsidR="00901E29" w:rsidRPr="00BD31A9" w:rsidRDefault="00901E29" w:rsidP="00901E29">
      <w:pPr>
        <w:pStyle w:val="ListParagraph"/>
        <w:numPr>
          <w:ilvl w:val="1"/>
          <w:numId w:val="3"/>
        </w:numPr>
        <w:ind w:left="2520"/>
        <w:rPr>
          <w:sz w:val="22"/>
          <w:szCs w:val="22"/>
        </w:rPr>
      </w:pPr>
      <w:r w:rsidRPr="00BD31A9">
        <w:rPr>
          <w:sz w:val="22"/>
          <w:szCs w:val="22"/>
        </w:rPr>
        <w:t>At last meeting discussed advisor evaluations, teaching evaluations, dean and chair evaluations. Course evaluations—university is potentially looking at new software for the course evaluations, and also potentially looking at some new questions.</w:t>
      </w:r>
    </w:p>
    <w:p w14:paraId="317EA958" w14:textId="77777777" w:rsidR="001671E8" w:rsidRPr="00BD31A9" w:rsidRDefault="001671E8" w:rsidP="001671E8">
      <w:pPr>
        <w:rPr>
          <w:sz w:val="22"/>
          <w:szCs w:val="22"/>
        </w:rPr>
      </w:pPr>
    </w:p>
    <w:p w14:paraId="6333630B" w14:textId="5733E51A" w:rsidR="001671E8" w:rsidRPr="00BD31A9" w:rsidRDefault="001671E8" w:rsidP="00010FF0">
      <w:pPr>
        <w:pStyle w:val="ListParagraph"/>
        <w:numPr>
          <w:ilvl w:val="0"/>
          <w:numId w:val="3"/>
        </w:numPr>
        <w:rPr>
          <w:b/>
          <w:sz w:val="22"/>
          <w:szCs w:val="22"/>
        </w:rPr>
      </w:pPr>
      <w:r w:rsidRPr="00BD31A9">
        <w:rPr>
          <w:b/>
          <w:sz w:val="22"/>
          <w:szCs w:val="22"/>
        </w:rPr>
        <w:lastRenderedPageBreak/>
        <w:t>Unfinished Business</w:t>
      </w:r>
      <w:r w:rsidR="00901E29" w:rsidRPr="00BD31A9">
        <w:rPr>
          <w:b/>
          <w:sz w:val="22"/>
          <w:szCs w:val="22"/>
        </w:rPr>
        <w:t xml:space="preserve"> (5:02</w:t>
      </w:r>
      <w:r w:rsidR="00CE5D84" w:rsidRPr="00BD31A9">
        <w:rPr>
          <w:b/>
          <w:sz w:val="22"/>
          <w:szCs w:val="22"/>
        </w:rPr>
        <w:t xml:space="preserve"> PM)</w:t>
      </w:r>
    </w:p>
    <w:p w14:paraId="3654D071" w14:textId="79448161" w:rsidR="000E09A5" w:rsidRPr="00BD31A9" w:rsidRDefault="000E09A5" w:rsidP="00010FF0">
      <w:pPr>
        <w:pStyle w:val="ListParagraph"/>
        <w:numPr>
          <w:ilvl w:val="1"/>
          <w:numId w:val="3"/>
        </w:numPr>
        <w:rPr>
          <w:sz w:val="22"/>
          <w:szCs w:val="22"/>
        </w:rPr>
      </w:pPr>
      <w:r w:rsidRPr="00BD31A9">
        <w:rPr>
          <w:sz w:val="22"/>
          <w:szCs w:val="22"/>
        </w:rPr>
        <w:t>None</w:t>
      </w:r>
    </w:p>
    <w:p w14:paraId="456B812D" w14:textId="77777777" w:rsidR="001671E8" w:rsidRPr="00BD31A9" w:rsidRDefault="001671E8" w:rsidP="001671E8">
      <w:pPr>
        <w:rPr>
          <w:sz w:val="22"/>
          <w:szCs w:val="22"/>
        </w:rPr>
      </w:pPr>
    </w:p>
    <w:p w14:paraId="48476F91" w14:textId="036010BB" w:rsidR="001671E8" w:rsidRPr="00BD31A9" w:rsidRDefault="001671E8" w:rsidP="00010FF0">
      <w:pPr>
        <w:pStyle w:val="ListParagraph"/>
        <w:numPr>
          <w:ilvl w:val="0"/>
          <w:numId w:val="3"/>
        </w:numPr>
        <w:rPr>
          <w:b/>
          <w:sz w:val="22"/>
          <w:szCs w:val="22"/>
        </w:rPr>
      </w:pPr>
      <w:r w:rsidRPr="00BD31A9">
        <w:rPr>
          <w:b/>
          <w:sz w:val="22"/>
          <w:szCs w:val="22"/>
        </w:rPr>
        <w:t>New Business</w:t>
      </w:r>
      <w:r w:rsidR="00901E29" w:rsidRPr="00BD31A9">
        <w:rPr>
          <w:b/>
          <w:sz w:val="22"/>
          <w:szCs w:val="22"/>
        </w:rPr>
        <w:t xml:space="preserve"> (5:02</w:t>
      </w:r>
      <w:r w:rsidR="00CE5D84" w:rsidRPr="00BD31A9">
        <w:rPr>
          <w:b/>
          <w:sz w:val="22"/>
          <w:szCs w:val="22"/>
        </w:rPr>
        <w:t xml:space="preserve"> PM)</w:t>
      </w:r>
    </w:p>
    <w:p w14:paraId="176E99D2" w14:textId="1F0633CF" w:rsidR="00901E29" w:rsidRPr="00BD31A9" w:rsidRDefault="00901E29" w:rsidP="00901E29">
      <w:pPr>
        <w:pStyle w:val="ListParagraph"/>
        <w:numPr>
          <w:ilvl w:val="1"/>
          <w:numId w:val="3"/>
        </w:numPr>
        <w:rPr>
          <w:b/>
          <w:sz w:val="22"/>
          <w:szCs w:val="22"/>
        </w:rPr>
      </w:pPr>
      <w:r w:rsidRPr="00BD31A9">
        <w:rPr>
          <w:sz w:val="22"/>
          <w:szCs w:val="22"/>
        </w:rPr>
        <w:t xml:space="preserve">David Goodlett commended </w:t>
      </w:r>
      <w:r w:rsidR="008A393E" w:rsidRPr="00BD31A9">
        <w:rPr>
          <w:sz w:val="22"/>
          <w:szCs w:val="22"/>
        </w:rPr>
        <w:t>Carl on his work this year as president.</w:t>
      </w:r>
    </w:p>
    <w:p w14:paraId="40E151A6" w14:textId="34700EB9" w:rsidR="008A393E" w:rsidRPr="00BD31A9" w:rsidRDefault="008A393E" w:rsidP="00901E29">
      <w:pPr>
        <w:pStyle w:val="ListParagraph"/>
        <w:numPr>
          <w:ilvl w:val="1"/>
          <w:numId w:val="3"/>
        </w:numPr>
        <w:rPr>
          <w:b/>
          <w:sz w:val="22"/>
          <w:szCs w:val="22"/>
        </w:rPr>
      </w:pPr>
      <w:r w:rsidRPr="00BD31A9">
        <w:rPr>
          <w:sz w:val="22"/>
          <w:szCs w:val="22"/>
        </w:rPr>
        <w:t>Carl thanked Taylor Hunt (student in philosophy department), Trent Rose (in provost office), Fred, Denise, and everyone else on faculty senate.</w:t>
      </w:r>
    </w:p>
    <w:p w14:paraId="66786964" w14:textId="49F1B08A" w:rsidR="008A393E" w:rsidRPr="00BD31A9" w:rsidRDefault="008A393E" w:rsidP="00901E29">
      <w:pPr>
        <w:pStyle w:val="ListParagraph"/>
        <w:numPr>
          <w:ilvl w:val="1"/>
          <w:numId w:val="3"/>
        </w:numPr>
        <w:rPr>
          <w:b/>
          <w:sz w:val="22"/>
          <w:szCs w:val="22"/>
        </w:rPr>
      </w:pPr>
      <w:r w:rsidRPr="00BD31A9">
        <w:rPr>
          <w:sz w:val="22"/>
          <w:szCs w:val="22"/>
        </w:rPr>
        <w:t>Exchange of gavel to Denise.</w:t>
      </w:r>
    </w:p>
    <w:p w14:paraId="3DD5805D" w14:textId="17F74666" w:rsidR="008A393E" w:rsidRPr="00BD31A9" w:rsidRDefault="008A393E" w:rsidP="00901E29">
      <w:pPr>
        <w:pStyle w:val="ListParagraph"/>
        <w:numPr>
          <w:ilvl w:val="1"/>
          <w:numId w:val="3"/>
        </w:numPr>
        <w:rPr>
          <w:b/>
          <w:sz w:val="22"/>
          <w:szCs w:val="22"/>
        </w:rPr>
      </w:pPr>
      <w:r w:rsidRPr="00BD31A9">
        <w:rPr>
          <w:sz w:val="22"/>
          <w:szCs w:val="22"/>
        </w:rPr>
        <w:t>Denise thanked everyone, discussed next fall.</w:t>
      </w:r>
    </w:p>
    <w:p w14:paraId="42AA3D1C" w14:textId="131DF8C2" w:rsidR="008A393E" w:rsidRPr="00BD31A9" w:rsidRDefault="008A393E" w:rsidP="00901E29">
      <w:pPr>
        <w:pStyle w:val="ListParagraph"/>
        <w:numPr>
          <w:ilvl w:val="1"/>
          <w:numId w:val="3"/>
        </w:numPr>
        <w:rPr>
          <w:b/>
          <w:sz w:val="22"/>
          <w:szCs w:val="22"/>
        </w:rPr>
      </w:pPr>
      <w:r w:rsidRPr="00BD31A9">
        <w:rPr>
          <w:sz w:val="22"/>
          <w:szCs w:val="22"/>
        </w:rPr>
        <w:t xml:space="preserve">New item raised regarding president search—it is a closed search. Make sure we get feedback to search committee members as much as necessary. </w:t>
      </w:r>
    </w:p>
    <w:p w14:paraId="67A2F9C2" w14:textId="77777777" w:rsidR="001671E8" w:rsidRPr="00BD31A9" w:rsidRDefault="001671E8" w:rsidP="001671E8">
      <w:pPr>
        <w:rPr>
          <w:sz w:val="22"/>
          <w:szCs w:val="22"/>
        </w:rPr>
      </w:pPr>
    </w:p>
    <w:p w14:paraId="1FC36484" w14:textId="00F6DBC6" w:rsidR="00CA31C8" w:rsidRPr="00BD31A9" w:rsidRDefault="001671E8" w:rsidP="00010FF0">
      <w:pPr>
        <w:pStyle w:val="ListParagraph"/>
        <w:numPr>
          <w:ilvl w:val="0"/>
          <w:numId w:val="3"/>
        </w:numPr>
        <w:rPr>
          <w:b/>
          <w:sz w:val="22"/>
          <w:szCs w:val="22"/>
        </w:rPr>
      </w:pPr>
      <w:r w:rsidRPr="00BD31A9">
        <w:rPr>
          <w:b/>
          <w:sz w:val="22"/>
          <w:szCs w:val="22"/>
        </w:rPr>
        <w:t>Adjournment</w:t>
      </w:r>
      <w:r w:rsidR="00CE5D84" w:rsidRPr="00BD31A9">
        <w:rPr>
          <w:b/>
          <w:sz w:val="22"/>
          <w:szCs w:val="22"/>
        </w:rPr>
        <w:t xml:space="preserve"> (5:0</w:t>
      </w:r>
      <w:r w:rsidR="008A393E" w:rsidRPr="00BD31A9">
        <w:rPr>
          <w:b/>
          <w:sz w:val="22"/>
          <w:szCs w:val="22"/>
        </w:rPr>
        <w:t>9</w:t>
      </w:r>
      <w:r w:rsidR="00CE5D84" w:rsidRPr="00BD31A9">
        <w:rPr>
          <w:b/>
          <w:sz w:val="22"/>
          <w:szCs w:val="22"/>
        </w:rPr>
        <w:t xml:space="preserve"> PM)</w:t>
      </w:r>
    </w:p>
    <w:p w14:paraId="2982A603" w14:textId="4B25B754" w:rsidR="00CE5D84" w:rsidRPr="00BD31A9" w:rsidRDefault="008A393E" w:rsidP="00010FF0">
      <w:pPr>
        <w:pStyle w:val="ListParagraph"/>
        <w:numPr>
          <w:ilvl w:val="1"/>
          <w:numId w:val="3"/>
        </w:numPr>
        <w:rPr>
          <w:sz w:val="22"/>
          <w:szCs w:val="22"/>
        </w:rPr>
      </w:pPr>
      <w:r w:rsidRPr="00BD31A9">
        <w:rPr>
          <w:sz w:val="22"/>
          <w:szCs w:val="22"/>
        </w:rPr>
        <w:t>April</w:t>
      </w:r>
      <w:r w:rsidR="009F073B" w:rsidRPr="00BD31A9">
        <w:rPr>
          <w:sz w:val="22"/>
          <w:szCs w:val="22"/>
        </w:rPr>
        <w:t xml:space="preserve"> </w:t>
      </w:r>
      <w:r w:rsidRPr="00BD31A9">
        <w:rPr>
          <w:sz w:val="22"/>
          <w:szCs w:val="22"/>
        </w:rPr>
        <w:t xml:space="preserve">Park </w:t>
      </w:r>
      <w:r w:rsidR="00CE5D84" w:rsidRPr="00BD31A9">
        <w:rPr>
          <w:sz w:val="22"/>
          <w:szCs w:val="22"/>
        </w:rPr>
        <w:t>moved</w:t>
      </w:r>
      <w:r w:rsidR="009F073B" w:rsidRPr="00BD31A9">
        <w:rPr>
          <w:sz w:val="22"/>
          <w:szCs w:val="22"/>
        </w:rPr>
        <w:t xml:space="preserve"> to adjourn</w:t>
      </w:r>
      <w:r w:rsidR="00CE5D84" w:rsidRPr="00BD31A9">
        <w:rPr>
          <w:sz w:val="22"/>
          <w:szCs w:val="22"/>
        </w:rPr>
        <w:t xml:space="preserve">, </w:t>
      </w:r>
      <w:r w:rsidRPr="00BD31A9">
        <w:rPr>
          <w:sz w:val="22"/>
          <w:szCs w:val="22"/>
        </w:rPr>
        <w:t>Laura Andrews</w:t>
      </w:r>
      <w:r w:rsidR="009F073B" w:rsidRPr="00BD31A9">
        <w:rPr>
          <w:sz w:val="22"/>
          <w:szCs w:val="22"/>
        </w:rPr>
        <w:t xml:space="preserve"> </w:t>
      </w:r>
      <w:r w:rsidR="00CE5D84" w:rsidRPr="00BD31A9">
        <w:rPr>
          <w:sz w:val="22"/>
          <w:szCs w:val="22"/>
        </w:rPr>
        <w:t>seconded</w:t>
      </w:r>
    </w:p>
    <w:p w14:paraId="3AD48B2F" w14:textId="14278846" w:rsidR="000E09A5" w:rsidRPr="00BD31A9" w:rsidRDefault="000E09A5" w:rsidP="00010FF0">
      <w:pPr>
        <w:pStyle w:val="ListParagraph"/>
        <w:numPr>
          <w:ilvl w:val="1"/>
          <w:numId w:val="3"/>
        </w:numPr>
        <w:rPr>
          <w:sz w:val="22"/>
          <w:szCs w:val="22"/>
        </w:rPr>
      </w:pPr>
      <w:r w:rsidRPr="00BD31A9">
        <w:rPr>
          <w:sz w:val="22"/>
          <w:szCs w:val="22"/>
        </w:rPr>
        <w:t>APPROVED</w:t>
      </w:r>
    </w:p>
    <w:p w14:paraId="194EA4F0" w14:textId="77777777" w:rsidR="000E09A5" w:rsidRPr="00BD31A9" w:rsidRDefault="000E09A5" w:rsidP="000E09A5">
      <w:pPr>
        <w:rPr>
          <w:sz w:val="22"/>
          <w:szCs w:val="22"/>
        </w:rPr>
      </w:pPr>
    </w:p>
    <w:p w14:paraId="06EC56CE" w14:textId="36669AD5" w:rsidR="000E09A5" w:rsidRPr="00BD31A9" w:rsidRDefault="000E09A5" w:rsidP="000E09A5">
      <w:pPr>
        <w:rPr>
          <w:sz w:val="22"/>
          <w:szCs w:val="22"/>
        </w:rPr>
      </w:pPr>
      <w:r w:rsidRPr="00BD31A9">
        <w:rPr>
          <w:sz w:val="22"/>
          <w:szCs w:val="22"/>
        </w:rPr>
        <w:t>Submitted by Trey Hill, Interim Secretary</w:t>
      </w:r>
    </w:p>
    <w:sectPr w:rsidR="000E09A5" w:rsidRPr="00BD31A9" w:rsidSect="00BD31A9">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2FE3F" w14:textId="77777777" w:rsidR="000825DF" w:rsidRDefault="000825DF" w:rsidP="009A13E8">
      <w:r>
        <w:separator/>
      </w:r>
    </w:p>
  </w:endnote>
  <w:endnote w:type="continuationSeparator" w:id="0">
    <w:p w14:paraId="2A988B21" w14:textId="77777777" w:rsidR="000825DF" w:rsidRDefault="000825DF" w:rsidP="009A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E435" w14:textId="7CAFC7D1" w:rsidR="005B5248" w:rsidRDefault="005B5248">
    <w:pPr>
      <w:pStyle w:val="Footer"/>
      <w:jc w:val="center"/>
    </w:pPr>
  </w:p>
  <w:p w14:paraId="6F645A00" w14:textId="77777777" w:rsidR="005B5248" w:rsidRDefault="005B5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33440" w14:textId="77777777" w:rsidR="000825DF" w:rsidRDefault="000825DF" w:rsidP="009A13E8">
      <w:r>
        <w:separator/>
      </w:r>
    </w:p>
  </w:footnote>
  <w:footnote w:type="continuationSeparator" w:id="0">
    <w:p w14:paraId="74734E77" w14:textId="77777777" w:rsidR="000825DF" w:rsidRDefault="000825DF" w:rsidP="009A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DB18" w14:textId="31A8B9C1" w:rsidR="00DF0AED" w:rsidRDefault="00901E29" w:rsidP="009A13E8">
    <w:pPr>
      <w:pStyle w:val="Header"/>
      <w:jc w:val="right"/>
    </w:pPr>
    <w:r>
      <w:t>5-2</w:t>
    </w:r>
    <w:r w:rsidR="000A1A79">
      <w:t>-2017</w:t>
    </w:r>
    <w:r w:rsidR="00DF0AED">
      <w:t xml:space="preserve"> </w:t>
    </w:r>
    <w:r w:rsidR="00517249">
      <w:t xml:space="preserve">FHSU Faculty Senate </w:t>
    </w:r>
    <w:r w:rsidR="00DF0AED">
      <w:t>Minutes</w:t>
    </w:r>
    <w:r w:rsidR="00517249">
      <w:tab/>
    </w:r>
    <w:r w:rsidR="00DF0AED">
      <w:tab/>
    </w:r>
    <w:sdt>
      <w:sdtPr>
        <w:id w:val="-1894185353"/>
        <w:docPartObj>
          <w:docPartGallery w:val="Page Numbers (Top of Page)"/>
          <w:docPartUnique/>
        </w:docPartObj>
      </w:sdtPr>
      <w:sdtEndPr>
        <w:rPr>
          <w:noProof/>
        </w:rPr>
      </w:sdtEndPr>
      <w:sdtContent>
        <w:r w:rsidR="00DF0AED">
          <w:fldChar w:fldCharType="begin"/>
        </w:r>
        <w:r w:rsidR="00DF0AED">
          <w:instrText xml:space="preserve"> PAGE   \* MERGEFORMAT </w:instrText>
        </w:r>
        <w:r w:rsidR="00DF0AED">
          <w:fldChar w:fldCharType="separate"/>
        </w:r>
        <w:r w:rsidR="00BD31A9">
          <w:rPr>
            <w:noProof/>
          </w:rPr>
          <w:t>2</w:t>
        </w:r>
        <w:r w:rsidR="00DF0AED">
          <w:rPr>
            <w:noProof/>
          </w:rPr>
          <w:fldChar w:fldCharType="end"/>
        </w:r>
      </w:sdtContent>
    </w:sdt>
  </w:p>
  <w:p w14:paraId="70BF0321" w14:textId="77777777" w:rsidR="00DF0AED" w:rsidRDefault="00DF0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08EE" w14:textId="32392796" w:rsidR="00DF0AED" w:rsidRDefault="00DF0AED" w:rsidP="009A13E8">
    <w:pPr>
      <w:pStyle w:val="Header"/>
      <w:jc w:val="right"/>
    </w:pPr>
  </w:p>
  <w:p w14:paraId="05426F9A" w14:textId="77777777" w:rsidR="00DF0AED" w:rsidRDefault="00DF0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043"/>
    <w:multiLevelType w:val="hybridMultilevel"/>
    <w:tmpl w:val="D3EA3FF8"/>
    <w:lvl w:ilvl="0" w:tplc="C45442C4">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8930493"/>
    <w:multiLevelType w:val="hybridMultilevel"/>
    <w:tmpl w:val="008E8FA2"/>
    <w:lvl w:ilvl="0" w:tplc="42DEBDEA">
      <w:start w:val="1"/>
      <w:numFmt w:val="upperRoman"/>
      <w:lvlText w:val="%1."/>
      <w:lvlJc w:val="left"/>
      <w:pPr>
        <w:ind w:left="1080" w:hanging="720"/>
      </w:pPr>
      <w:rPr>
        <w:rFonts w:hint="default"/>
        <w:b/>
      </w:rPr>
    </w:lvl>
    <w:lvl w:ilvl="1" w:tplc="E41CC574">
      <w:start w:val="1"/>
      <w:numFmt w:val="decimal"/>
      <w:lvlText w:val="%2."/>
      <w:lvlJc w:val="left"/>
      <w:pPr>
        <w:ind w:left="1440" w:hanging="360"/>
      </w:pPr>
      <w:rPr>
        <w:rFonts w:ascii="Times New Roman" w:eastAsiaTheme="minorEastAsia" w:hAnsi="Times New Roman" w:cs="Times New Roman"/>
      </w:rPr>
    </w:lvl>
    <w:lvl w:ilvl="2" w:tplc="9ECEDE9A">
      <w:start w:val="1"/>
      <w:numFmt w:val="decimal"/>
      <w:lvlText w:val="%3."/>
      <w:lvlJc w:val="right"/>
      <w:pPr>
        <w:ind w:left="2160" w:hanging="180"/>
      </w:pPr>
      <w:rPr>
        <w:rFonts w:ascii="Times New Roman" w:eastAsiaTheme="minorEastAsia"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E4C03CA">
      <w:start w:val="2"/>
      <w:numFmt w:val="upperLetter"/>
      <w:lvlText w:val="%6."/>
      <w:lvlJc w:val="left"/>
      <w:pPr>
        <w:ind w:left="4500" w:hanging="360"/>
      </w:pPr>
      <w:rPr>
        <w:rFonts w:hint="default"/>
      </w:rPr>
    </w:lvl>
    <w:lvl w:ilvl="6" w:tplc="E7DEB7D2">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4A4C"/>
    <w:multiLevelType w:val="hybridMultilevel"/>
    <w:tmpl w:val="2CEA688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72365CDF"/>
    <w:multiLevelType w:val="hybridMultilevel"/>
    <w:tmpl w:val="4D064026"/>
    <w:lvl w:ilvl="0" w:tplc="0409000F">
      <w:start w:val="3"/>
      <w:numFmt w:val="decimal"/>
      <w:lvlText w:val="%1."/>
      <w:lvlJc w:val="left"/>
      <w:pPr>
        <w:ind w:left="720" w:hanging="360"/>
      </w:pPr>
      <w:rPr>
        <w:rFonts w:hint="default"/>
      </w:rPr>
    </w:lvl>
    <w:lvl w:ilvl="1" w:tplc="72E63F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7180DBE6">
      <w:start w:val="1"/>
      <w:numFmt w:val="lowerLetter"/>
      <w:lvlText w:val="%4."/>
      <w:lvlJc w:val="left"/>
      <w:pPr>
        <w:ind w:left="288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CA"/>
    <w:rsid w:val="00002955"/>
    <w:rsid w:val="000105F9"/>
    <w:rsid w:val="0001081E"/>
    <w:rsid w:val="00010B75"/>
    <w:rsid w:val="00010FF0"/>
    <w:rsid w:val="0002196D"/>
    <w:rsid w:val="00022736"/>
    <w:rsid w:val="0002766E"/>
    <w:rsid w:val="00034437"/>
    <w:rsid w:val="0004468D"/>
    <w:rsid w:val="00045FD6"/>
    <w:rsid w:val="0007271C"/>
    <w:rsid w:val="000825DF"/>
    <w:rsid w:val="00091E5C"/>
    <w:rsid w:val="000960E1"/>
    <w:rsid w:val="0009768A"/>
    <w:rsid w:val="000A1A79"/>
    <w:rsid w:val="000B1B86"/>
    <w:rsid w:val="000B5BBA"/>
    <w:rsid w:val="000B6E94"/>
    <w:rsid w:val="000E09A5"/>
    <w:rsid w:val="000E59C4"/>
    <w:rsid w:val="0010157C"/>
    <w:rsid w:val="00112121"/>
    <w:rsid w:val="00134B5F"/>
    <w:rsid w:val="001364AF"/>
    <w:rsid w:val="00155F32"/>
    <w:rsid w:val="00164652"/>
    <w:rsid w:val="001671E8"/>
    <w:rsid w:val="001B5066"/>
    <w:rsid w:val="001C2CE1"/>
    <w:rsid w:val="001D6E6D"/>
    <w:rsid w:val="001F18C7"/>
    <w:rsid w:val="001F197B"/>
    <w:rsid w:val="001F7EFB"/>
    <w:rsid w:val="00203FDE"/>
    <w:rsid w:val="002217CB"/>
    <w:rsid w:val="0022392E"/>
    <w:rsid w:val="0023240B"/>
    <w:rsid w:val="00235AD3"/>
    <w:rsid w:val="00267C9D"/>
    <w:rsid w:val="002852AE"/>
    <w:rsid w:val="00290D54"/>
    <w:rsid w:val="002971C7"/>
    <w:rsid w:val="002A1778"/>
    <w:rsid w:val="002B1E09"/>
    <w:rsid w:val="002B33DF"/>
    <w:rsid w:val="002C29A2"/>
    <w:rsid w:val="002D3978"/>
    <w:rsid w:val="003015EF"/>
    <w:rsid w:val="00302343"/>
    <w:rsid w:val="003250E2"/>
    <w:rsid w:val="003759C7"/>
    <w:rsid w:val="00376BAA"/>
    <w:rsid w:val="00382150"/>
    <w:rsid w:val="00383AB5"/>
    <w:rsid w:val="003A065B"/>
    <w:rsid w:val="003D0D0C"/>
    <w:rsid w:val="003D60BB"/>
    <w:rsid w:val="003E560E"/>
    <w:rsid w:val="00417A4F"/>
    <w:rsid w:val="00425463"/>
    <w:rsid w:val="004425D8"/>
    <w:rsid w:val="00452F2D"/>
    <w:rsid w:val="00456FBA"/>
    <w:rsid w:val="004620AB"/>
    <w:rsid w:val="00470DC4"/>
    <w:rsid w:val="00476CD8"/>
    <w:rsid w:val="004B17E4"/>
    <w:rsid w:val="004C082B"/>
    <w:rsid w:val="004C4309"/>
    <w:rsid w:val="004C79D9"/>
    <w:rsid w:val="004D2358"/>
    <w:rsid w:val="004D41E9"/>
    <w:rsid w:val="004F59F1"/>
    <w:rsid w:val="005042F4"/>
    <w:rsid w:val="00511490"/>
    <w:rsid w:val="00517249"/>
    <w:rsid w:val="005212C4"/>
    <w:rsid w:val="00526D2A"/>
    <w:rsid w:val="00535CA2"/>
    <w:rsid w:val="00566002"/>
    <w:rsid w:val="005908F4"/>
    <w:rsid w:val="005A7E62"/>
    <w:rsid w:val="005B43CC"/>
    <w:rsid w:val="005B5248"/>
    <w:rsid w:val="005C115F"/>
    <w:rsid w:val="005C5282"/>
    <w:rsid w:val="005C7F0F"/>
    <w:rsid w:val="005D5EA9"/>
    <w:rsid w:val="005E1BF2"/>
    <w:rsid w:val="005E1EBD"/>
    <w:rsid w:val="005E4E4D"/>
    <w:rsid w:val="005F1573"/>
    <w:rsid w:val="005F3645"/>
    <w:rsid w:val="005F6414"/>
    <w:rsid w:val="00615AEC"/>
    <w:rsid w:val="0061782A"/>
    <w:rsid w:val="0062374F"/>
    <w:rsid w:val="00625314"/>
    <w:rsid w:val="006468EE"/>
    <w:rsid w:val="0065093F"/>
    <w:rsid w:val="00651E13"/>
    <w:rsid w:val="00653721"/>
    <w:rsid w:val="006741E9"/>
    <w:rsid w:val="006962F4"/>
    <w:rsid w:val="0069640C"/>
    <w:rsid w:val="006B6F0F"/>
    <w:rsid w:val="006C0667"/>
    <w:rsid w:val="006E504F"/>
    <w:rsid w:val="006E69C8"/>
    <w:rsid w:val="006F7730"/>
    <w:rsid w:val="00701CD5"/>
    <w:rsid w:val="007064E0"/>
    <w:rsid w:val="0071107A"/>
    <w:rsid w:val="00772E47"/>
    <w:rsid w:val="00792FE8"/>
    <w:rsid w:val="007A377C"/>
    <w:rsid w:val="007A5CC6"/>
    <w:rsid w:val="007B0D73"/>
    <w:rsid w:val="007B1180"/>
    <w:rsid w:val="007B7E9D"/>
    <w:rsid w:val="007E7D90"/>
    <w:rsid w:val="007F0F43"/>
    <w:rsid w:val="007F7BEE"/>
    <w:rsid w:val="0080603A"/>
    <w:rsid w:val="0081524D"/>
    <w:rsid w:val="00820A3A"/>
    <w:rsid w:val="0085597B"/>
    <w:rsid w:val="00875A1F"/>
    <w:rsid w:val="00876A4B"/>
    <w:rsid w:val="0088265E"/>
    <w:rsid w:val="0089387E"/>
    <w:rsid w:val="008953C5"/>
    <w:rsid w:val="008959F6"/>
    <w:rsid w:val="008A393E"/>
    <w:rsid w:val="008A53D9"/>
    <w:rsid w:val="008B22ED"/>
    <w:rsid w:val="008B688B"/>
    <w:rsid w:val="008D4A60"/>
    <w:rsid w:val="008D558C"/>
    <w:rsid w:val="008D782F"/>
    <w:rsid w:val="008E2CAD"/>
    <w:rsid w:val="008F1F8A"/>
    <w:rsid w:val="00901223"/>
    <w:rsid w:val="00901E29"/>
    <w:rsid w:val="0091146D"/>
    <w:rsid w:val="00920D22"/>
    <w:rsid w:val="00930CB6"/>
    <w:rsid w:val="0095333F"/>
    <w:rsid w:val="00962FF2"/>
    <w:rsid w:val="0096740B"/>
    <w:rsid w:val="00976F33"/>
    <w:rsid w:val="009875E7"/>
    <w:rsid w:val="0099463E"/>
    <w:rsid w:val="009A13E8"/>
    <w:rsid w:val="009A16C2"/>
    <w:rsid w:val="009D5ABA"/>
    <w:rsid w:val="009E26A2"/>
    <w:rsid w:val="009F073B"/>
    <w:rsid w:val="009F3AA6"/>
    <w:rsid w:val="009F6A3F"/>
    <w:rsid w:val="00A07DEE"/>
    <w:rsid w:val="00A152E5"/>
    <w:rsid w:val="00A21F36"/>
    <w:rsid w:val="00A338FF"/>
    <w:rsid w:val="00A35B5A"/>
    <w:rsid w:val="00A50206"/>
    <w:rsid w:val="00A52C13"/>
    <w:rsid w:val="00A771FC"/>
    <w:rsid w:val="00A87212"/>
    <w:rsid w:val="00AB6EA0"/>
    <w:rsid w:val="00AC035E"/>
    <w:rsid w:val="00AC1E1E"/>
    <w:rsid w:val="00AD33C4"/>
    <w:rsid w:val="00AD4676"/>
    <w:rsid w:val="00AE28B1"/>
    <w:rsid w:val="00AE6E98"/>
    <w:rsid w:val="00AE721A"/>
    <w:rsid w:val="00B0680F"/>
    <w:rsid w:val="00B11031"/>
    <w:rsid w:val="00B7046F"/>
    <w:rsid w:val="00B739D0"/>
    <w:rsid w:val="00B75AB6"/>
    <w:rsid w:val="00B95EC1"/>
    <w:rsid w:val="00BB6809"/>
    <w:rsid w:val="00BC65B1"/>
    <w:rsid w:val="00BC73E9"/>
    <w:rsid w:val="00BD31A9"/>
    <w:rsid w:val="00BE1501"/>
    <w:rsid w:val="00BE1981"/>
    <w:rsid w:val="00BF5E6A"/>
    <w:rsid w:val="00BF7C66"/>
    <w:rsid w:val="00C107F1"/>
    <w:rsid w:val="00C2107E"/>
    <w:rsid w:val="00C41C5C"/>
    <w:rsid w:val="00C43171"/>
    <w:rsid w:val="00C566D7"/>
    <w:rsid w:val="00C66310"/>
    <w:rsid w:val="00C72DD3"/>
    <w:rsid w:val="00C915F8"/>
    <w:rsid w:val="00CA31C8"/>
    <w:rsid w:val="00CA3B3D"/>
    <w:rsid w:val="00CA5466"/>
    <w:rsid w:val="00CB392F"/>
    <w:rsid w:val="00CB4DFA"/>
    <w:rsid w:val="00CC3F7B"/>
    <w:rsid w:val="00CE5D84"/>
    <w:rsid w:val="00CE786C"/>
    <w:rsid w:val="00CF0B8E"/>
    <w:rsid w:val="00CF2879"/>
    <w:rsid w:val="00D0330B"/>
    <w:rsid w:val="00D12277"/>
    <w:rsid w:val="00D249EE"/>
    <w:rsid w:val="00D256BA"/>
    <w:rsid w:val="00D31E20"/>
    <w:rsid w:val="00D4089C"/>
    <w:rsid w:val="00D42A95"/>
    <w:rsid w:val="00D55E00"/>
    <w:rsid w:val="00D56518"/>
    <w:rsid w:val="00D93947"/>
    <w:rsid w:val="00DA56D5"/>
    <w:rsid w:val="00DA67C3"/>
    <w:rsid w:val="00DC5F99"/>
    <w:rsid w:val="00DD390E"/>
    <w:rsid w:val="00DE4542"/>
    <w:rsid w:val="00DF0AED"/>
    <w:rsid w:val="00DF378B"/>
    <w:rsid w:val="00DF3DB9"/>
    <w:rsid w:val="00DF3DFD"/>
    <w:rsid w:val="00DF5D86"/>
    <w:rsid w:val="00E00DD3"/>
    <w:rsid w:val="00E11DC6"/>
    <w:rsid w:val="00E13669"/>
    <w:rsid w:val="00E1691E"/>
    <w:rsid w:val="00E62CED"/>
    <w:rsid w:val="00E66C2F"/>
    <w:rsid w:val="00E76CDF"/>
    <w:rsid w:val="00E91CF4"/>
    <w:rsid w:val="00E949E4"/>
    <w:rsid w:val="00EA1542"/>
    <w:rsid w:val="00EA1E3E"/>
    <w:rsid w:val="00EA4167"/>
    <w:rsid w:val="00EA617A"/>
    <w:rsid w:val="00EB1331"/>
    <w:rsid w:val="00EB6D15"/>
    <w:rsid w:val="00EB6E72"/>
    <w:rsid w:val="00EC6B19"/>
    <w:rsid w:val="00EC7F8A"/>
    <w:rsid w:val="00ED305B"/>
    <w:rsid w:val="00EF10B2"/>
    <w:rsid w:val="00EF52DA"/>
    <w:rsid w:val="00F03012"/>
    <w:rsid w:val="00F04542"/>
    <w:rsid w:val="00F238CA"/>
    <w:rsid w:val="00F301C7"/>
    <w:rsid w:val="00F425D3"/>
    <w:rsid w:val="00F44C75"/>
    <w:rsid w:val="00F47CB9"/>
    <w:rsid w:val="00F510B9"/>
    <w:rsid w:val="00F537A8"/>
    <w:rsid w:val="00F554B6"/>
    <w:rsid w:val="00F63EE7"/>
    <w:rsid w:val="00F67805"/>
    <w:rsid w:val="00F67FC9"/>
    <w:rsid w:val="00F86D22"/>
    <w:rsid w:val="00F96D2C"/>
    <w:rsid w:val="00FB0701"/>
    <w:rsid w:val="00FB4E8B"/>
    <w:rsid w:val="00FC36CC"/>
    <w:rsid w:val="00FD7813"/>
    <w:rsid w:val="00FE7E35"/>
    <w:rsid w:val="00FF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6B8CC"/>
  <w15:chartTrackingRefBased/>
  <w15:docId w15:val="{5BDE3D55-9D7E-4467-B6AF-001A938D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4F"/>
    <w:rPr>
      <w:rFonts w:ascii="Times New Roman" w:hAnsi="Times New Roman"/>
      <w:sz w:val="24"/>
      <w:szCs w:val="24"/>
    </w:rPr>
  </w:style>
  <w:style w:type="paragraph" w:styleId="Heading1">
    <w:name w:val="heading 1"/>
    <w:basedOn w:val="Normal"/>
    <w:next w:val="Normal"/>
    <w:link w:val="Heading1Char"/>
    <w:uiPriority w:val="9"/>
    <w:qFormat/>
    <w:rsid w:val="006E504F"/>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6E504F"/>
    <w:pPr>
      <w:keepNext/>
      <w:spacing w:before="240" w:after="60"/>
      <w:ind w:left="72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6E504F"/>
    <w:pPr>
      <w:keepNext/>
      <w:spacing w:before="240" w:after="60"/>
      <w:ind w:left="1440"/>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6E504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E5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E5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E5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E5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E5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4F"/>
    <w:rPr>
      <w:rFonts w:ascii="Times New Roman" w:eastAsiaTheme="majorEastAsia" w:hAnsi="Times New Roman" w:cstheme="majorBidi"/>
      <w:b/>
      <w:bCs/>
      <w:kern w:val="32"/>
      <w:sz w:val="32"/>
      <w:szCs w:val="32"/>
    </w:rPr>
  </w:style>
  <w:style w:type="character" w:customStyle="1" w:styleId="Heading2Char">
    <w:name w:val="Heading 2 Char"/>
    <w:basedOn w:val="DefaultParagraphFont"/>
    <w:link w:val="Heading2"/>
    <w:uiPriority w:val="9"/>
    <w:rsid w:val="006E504F"/>
    <w:rPr>
      <w:rFonts w:ascii="Times New Roman" w:eastAsiaTheme="majorEastAsia" w:hAnsi="Times New Roman" w:cstheme="majorBidi"/>
      <w:b/>
      <w:bCs/>
      <w:iCs/>
      <w:sz w:val="28"/>
      <w:szCs w:val="28"/>
    </w:rPr>
  </w:style>
  <w:style w:type="character" w:customStyle="1" w:styleId="Heading3Char">
    <w:name w:val="Heading 3 Char"/>
    <w:basedOn w:val="DefaultParagraphFont"/>
    <w:link w:val="Heading3"/>
    <w:uiPriority w:val="9"/>
    <w:rsid w:val="006E504F"/>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6E504F"/>
    <w:rPr>
      <w:rFonts w:cstheme="majorBidi"/>
      <w:b/>
      <w:bCs/>
      <w:sz w:val="28"/>
      <w:szCs w:val="28"/>
    </w:rPr>
  </w:style>
  <w:style w:type="character" w:customStyle="1" w:styleId="Heading5Char">
    <w:name w:val="Heading 5 Char"/>
    <w:basedOn w:val="DefaultParagraphFont"/>
    <w:link w:val="Heading5"/>
    <w:uiPriority w:val="9"/>
    <w:semiHidden/>
    <w:rsid w:val="006E504F"/>
    <w:rPr>
      <w:rFonts w:cstheme="majorBidi"/>
      <w:b/>
      <w:bCs/>
      <w:i/>
      <w:iCs/>
      <w:sz w:val="26"/>
      <w:szCs w:val="26"/>
    </w:rPr>
  </w:style>
  <w:style w:type="character" w:customStyle="1" w:styleId="Heading6Char">
    <w:name w:val="Heading 6 Char"/>
    <w:basedOn w:val="DefaultParagraphFont"/>
    <w:link w:val="Heading6"/>
    <w:uiPriority w:val="9"/>
    <w:semiHidden/>
    <w:rsid w:val="006E504F"/>
    <w:rPr>
      <w:rFonts w:cstheme="majorBidi"/>
      <w:b/>
      <w:bCs/>
    </w:rPr>
  </w:style>
  <w:style w:type="character" w:customStyle="1" w:styleId="Heading7Char">
    <w:name w:val="Heading 7 Char"/>
    <w:basedOn w:val="DefaultParagraphFont"/>
    <w:link w:val="Heading7"/>
    <w:uiPriority w:val="9"/>
    <w:semiHidden/>
    <w:rsid w:val="006E504F"/>
    <w:rPr>
      <w:rFonts w:cstheme="majorBidi"/>
      <w:sz w:val="24"/>
      <w:szCs w:val="24"/>
    </w:rPr>
  </w:style>
  <w:style w:type="character" w:customStyle="1" w:styleId="Heading8Char">
    <w:name w:val="Heading 8 Char"/>
    <w:basedOn w:val="DefaultParagraphFont"/>
    <w:link w:val="Heading8"/>
    <w:uiPriority w:val="9"/>
    <w:semiHidden/>
    <w:rsid w:val="006E504F"/>
    <w:rPr>
      <w:rFonts w:cstheme="majorBidi"/>
      <w:i/>
      <w:iCs/>
      <w:sz w:val="24"/>
      <w:szCs w:val="24"/>
    </w:rPr>
  </w:style>
  <w:style w:type="character" w:customStyle="1" w:styleId="Heading9Char">
    <w:name w:val="Heading 9 Char"/>
    <w:basedOn w:val="DefaultParagraphFont"/>
    <w:link w:val="Heading9"/>
    <w:uiPriority w:val="9"/>
    <w:semiHidden/>
    <w:rsid w:val="006E504F"/>
    <w:rPr>
      <w:rFonts w:asciiTheme="majorHAnsi" w:eastAsiaTheme="majorEastAsia" w:hAnsiTheme="majorHAnsi" w:cstheme="majorBidi"/>
    </w:rPr>
  </w:style>
  <w:style w:type="paragraph" w:styleId="Caption">
    <w:name w:val="caption"/>
    <w:basedOn w:val="Normal"/>
    <w:next w:val="Normal"/>
    <w:uiPriority w:val="35"/>
    <w:semiHidden/>
    <w:unhideWhenUsed/>
    <w:rsid w:val="006E504F"/>
    <w:rPr>
      <w:b/>
      <w:bCs/>
      <w:color w:val="404040" w:themeColor="text1" w:themeTint="BF"/>
      <w:sz w:val="20"/>
      <w:szCs w:val="20"/>
    </w:rPr>
  </w:style>
  <w:style w:type="paragraph" w:styleId="Title">
    <w:name w:val="Title"/>
    <w:basedOn w:val="Normal"/>
    <w:next w:val="Normal"/>
    <w:link w:val="TitleChar"/>
    <w:uiPriority w:val="10"/>
    <w:qFormat/>
    <w:rsid w:val="006E504F"/>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6E504F"/>
    <w:rPr>
      <w:rFonts w:ascii="Times New Roman" w:eastAsiaTheme="majorEastAsia" w:hAnsi="Times New Roman" w:cstheme="majorBidi"/>
      <w:b/>
      <w:bCs/>
      <w:kern w:val="28"/>
      <w:sz w:val="32"/>
      <w:szCs w:val="32"/>
    </w:rPr>
  </w:style>
  <w:style w:type="paragraph" w:styleId="Subtitle">
    <w:name w:val="Subtitle"/>
    <w:basedOn w:val="Normal"/>
    <w:next w:val="Normal"/>
    <w:link w:val="SubtitleChar"/>
    <w:uiPriority w:val="11"/>
    <w:qFormat/>
    <w:rsid w:val="006E5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E504F"/>
    <w:rPr>
      <w:rFonts w:asciiTheme="majorHAnsi" w:eastAsiaTheme="majorEastAsia" w:hAnsiTheme="majorHAnsi" w:cstheme="majorBidi"/>
      <w:sz w:val="24"/>
      <w:szCs w:val="24"/>
    </w:rPr>
  </w:style>
  <w:style w:type="character" w:styleId="Strong">
    <w:name w:val="Strong"/>
    <w:basedOn w:val="DefaultParagraphFont"/>
    <w:uiPriority w:val="22"/>
    <w:qFormat/>
    <w:rsid w:val="006E504F"/>
    <w:rPr>
      <w:b/>
      <w:bCs/>
    </w:rPr>
  </w:style>
  <w:style w:type="character" w:styleId="Emphasis">
    <w:name w:val="Emphasis"/>
    <w:basedOn w:val="DefaultParagraphFont"/>
    <w:uiPriority w:val="20"/>
    <w:qFormat/>
    <w:rsid w:val="006E504F"/>
    <w:rPr>
      <w:rFonts w:asciiTheme="minorHAnsi" w:hAnsiTheme="minorHAnsi"/>
      <w:b/>
      <w:i/>
      <w:iCs/>
    </w:rPr>
  </w:style>
  <w:style w:type="paragraph" w:styleId="NoSpacing">
    <w:name w:val="No Spacing"/>
    <w:basedOn w:val="Normal"/>
    <w:uiPriority w:val="1"/>
    <w:qFormat/>
    <w:rsid w:val="006E504F"/>
    <w:rPr>
      <w:szCs w:val="32"/>
    </w:rPr>
  </w:style>
  <w:style w:type="paragraph" w:styleId="Quote">
    <w:name w:val="Quote"/>
    <w:basedOn w:val="Normal"/>
    <w:next w:val="Normal"/>
    <w:link w:val="QuoteChar"/>
    <w:uiPriority w:val="29"/>
    <w:qFormat/>
    <w:rsid w:val="006E504F"/>
    <w:rPr>
      <w:i/>
    </w:rPr>
  </w:style>
  <w:style w:type="character" w:customStyle="1" w:styleId="QuoteChar">
    <w:name w:val="Quote Char"/>
    <w:basedOn w:val="DefaultParagraphFont"/>
    <w:link w:val="Quote"/>
    <w:uiPriority w:val="29"/>
    <w:rsid w:val="006E504F"/>
    <w:rPr>
      <w:i/>
      <w:sz w:val="24"/>
      <w:szCs w:val="24"/>
    </w:rPr>
  </w:style>
  <w:style w:type="paragraph" w:styleId="IntenseQuote">
    <w:name w:val="Intense Quote"/>
    <w:basedOn w:val="Normal"/>
    <w:next w:val="Normal"/>
    <w:link w:val="IntenseQuoteChar"/>
    <w:uiPriority w:val="30"/>
    <w:qFormat/>
    <w:rsid w:val="006E504F"/>
    <w:pPr>
      <w:ind w:left="720" w:right="720"/>
    </w:pPr>
    <w:rPr>
      <w:rFonts w:cstheme="majorBidi"/>
      <w:b/>
      <w:i/>
      <w:szCs w:val="22"/>
    </w:rPr>
  </w:style>
  <w:style w:type="character" w:customStyle="1" w:styleId="IntenseQuoteChar">
    <w:name w:val="Intense Quote Char"/>
    <w:basedOn w:val="DefaultParagraphFont"/>
    <w:link w:val="IntenseQuote"/>
    <w:uiPriority w:val="30"/>
    <w:rsid w:val="006E504F"/>
    <w:rPr>
      <w:rFonts w:cstheme="majorBidi"/>
      <w:b/>
      <w:i/>
      <w:sz w:val="24"/>
    </w:rPr>
  </w:style>
  <w:style w:type="character" w:styleId="SubtleEmphasis">
    <w:name w:val="Subtle Emphasis"/>
    <w:uiPriority w:val="19"/>
    <w:qFormat/>
    <w:rsid w:val="006E504F"/>
    <w:rPr>
      <w:i/>
      <w:color w:val="5A5A5A" w:themeColor="text1" w:themeTint="A5"/>
    </w:rPr>
  </w:style>
  <w:style w:type="character" w:styleId="IntenseEmphasis">
    <w:name w:val="Intense Emphasis"/>
    <w:basedOn w:val="DefaultParagraphFont"/>
    <w:uiPriority w:val="21"/>
    <w:qFormat/>
    <w:rsid w:val="006E504F"/>
    <w:rPr>
      <w:b/>
      <w:i/>
      <w:sz w:val="24"/>
      <w:szCs w:val="24"/>
      <w:u w:val="single"/>
    </w:rPr>
  </w:style>
  <w:style w:type="character" w:styleId="SubtleReference">
    <w:name w:val="Subtle Reference"/>
    <w:basedOn w:val="DefaultParagraphFont"/>
    <w:uiPriority w:val="31"/>
    <w:qFormat/>
    <w:rsid w:val="006E504F"/>
    <w:rPr>
      <w:sz w:val="24"/>
      <w:szCs w:val="24"/>
      <w:u w:val="single"/>
    </w:rPr>
  </w:style>
  <w:style w:type="character" w:styleId="IntenseReference">
    <w:name w:val="Intense Reference"/>
    <w:basedOn w:val="DefaultParagraphFont"/>
    <w:uiPriority w:val="32"/>
    <w:qFormat/>
    <w:rsid w:val="006E504F"/>
    <w:rPr>
      <w:b/>
      <w:sz w:val="24"/>
      <w:u w:val="single"/>
    </w:rPr>
  </w:style>
  <w:style w:type="character" w:styleId="BookTitle">
    <w:name w:val="Book Title"/>
    <w:basedOn w:val="DefaultParagraphFont"/>
    <w:uiPriority w:val="33"/>
    <w:qFormat/>
    <w:rsid w:val="006E50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504F"/>
    <w:pPr>
      <w:outlineLvl w:val="9"/>
    </w:pPr>
  </w:style>
  <w:style w:type="paragraph" w:styleId="ListParagraph">
    <w:name w:val="List Paragraph"/>
    <w:basedOn w:val="Normal"/>
    <w:uiPriority w:val="34"/>
    <w:qFormat/>
    <w:rsid w:val="006E504F"/>
    <w:pPr>
      <w:ind w:left="720"/>
      <w:contextualSpacing/>
    </w:pPr>
  </w:style>
  <w:style w:type="paragraph" w:styleId="Header">
    <w:name w:val="header"/>
    <w:basedOn w:val="Normal"/>
    <w:link w:val="HeaderChar"/>
    <w:uiPriority w:val="99"/>
    <w:unhideWhenUsed/>
    <w:rsid w:val="009A13E8"/>
    <w:pPr>
      <w:tabs>
        <w:tab w:val="center" w:pos="4680"/>
        <w:tab w:val="right" w:pos="9360"/>
      </w:tabs>
    </w:pPr>
  </w:style>
  <w:style w:type="character" w:customStyle="1" w:styleId="HeaderChar">
    <w:name w:val="Header Char"/>
    <w:basedOn w:val="DefaultParagraphFont"/>
    <w:link w:val="Header"/>
    <w:uiPriority w:val="99"/>
    <w:rsid w:val="009A13E8"/>
    <w:rPr>
      <w:rFonts w:ascii="Times New Roman" w:hAnsi="Times New Roman"/>
      <w:sz w:val="24"/>
      <w:szCs w:val="24"/>
    </w:rPr>
  </w:style>
  <w:style w:type="paragraph" w:styleId="Footer">
    <w:name w:val="footer"/>
    <w:basedOn w:val="Normal"/>
    <w:link w:val="FooterChar"/>
    <w:uiPriority w:val="99"/>
    <w:unhideWhenUsed/>
    <w:rsid w:val="009A13E8"/>
    <w:pPr>
      <w:tabs>
        <w:tab w:val="center" w:pos="4680"/>
        <w:tab w:val="right" w:pos="9360"/>
      </w:tabs>
    </w:pPr>
  </w:style>
  <w:style w:type="character" w:customStyle="1" w:styleId="FooterChar">
    <w:name w:val="Footer Char"/>
    <w:basedOn w:val="DefaultParagraphFont"/>
    <w:link w:val="Footer"/>
    <w:uiPriority w:val="99"/>
    <w:rsid w:val="009A13E8"/>
    <w:rPr>
      <w:rFonts w:ascii="Times New Roman" w:hAnsi="Times New Roman"/>
      <w:sz w:val="24"/>
      <w:szCs w:val="24"/>
    </w:rPr>
  </w:style>
  <w:style w:type="character" w:styleId="CommentReference">
    <w:name w:val="annotation reference"/>
    <w:basedOn w:val="DefaultParagraphFont"/>
    <w:uiPriority w:val="99"/>
    <w:semiHidden/>
    <w:unhideWhenUsed/>
    <w:rsid w:val="00267C9D"/>
    <w:rPr>
      <w:sz w:val="16"/>
      <w:szCs w:val="16"/>
    </w:rPr>
  </w:style>
  <w:style w:type="paragraph" w:styleId="CommentText">
    <w:name w:val="annotation text"/>
    <w:basedOn w:val="Normal"/>
    <w:link w:val="CommentTextChar"/>
    <w:uiPriority w:val="99"/>
    <w:semiHidden/>
    <w:unhideWhenUsed/>
    <w:rsid w:val="00267C9D"/>
    <w:rPr>
      <w:sz w:val="20"/>
      <w:szCs w:val="20"/>
    </w:rPr>
  </w:style>
  <w:style w:type="character" w:customStyle="1" w:styleId="CommentTextChar">
    <w:name w:val="Comment Text Char"/>
    <w:basedOn w:val="DefaultParagraphFont"/>
    <w:link w:val="CommentText"/>
    <w:uiPriority w:val="99"/>
    <w:semiHidden/>
    <w:rsid w:val="00267C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7C9D"/>
    <w:rPr>
      <w:b/>
      <w:bCs/>
    </w:rPr>
  </w:style>
  <w:style w:type="character" w:customStyle="1" w:styleId="CommentSubjectChar">
    <w:name w:val="Comment Subject Char"/>
    <w:basedOn w:val="CommentTextChar"/>
    <w:link w:val="CommentSubject"/>
    <w:uiPriority w:val="99"/>
    <w:semiHidden/>
    <w:rsid w:val="00267C9D"/>
    <w:rPr>
      <w:rFonts w:ascii="Times New Roman" w:hAnsi="Times New Roman"/>
      <w:b/>
      <w:bCs/>
      <w:sz w:val="20"/>
      <w:szCs w:val="20"/>
    </w:rPr>
  </w:style>
  <w:style w:type="paragraph" w:styleId="BalloonText">
    <w:name w:val="Balloon Text"/>
    <w:basedOn w:val="Normal"/>
    <w:link w:val="BalloonTextChar"/>
    <w:uiPriority w:val="99"/>
    <w:semiHidden/>
    <w:unhideWhenUsed/>
    <w:rsid w:val="00267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9D"/>
    <w:rPr>
      <w:rFonts w:ascii="Segoe UI" w:hAnsi="Segoe UI" w:cs="Segoe UI"/>
      <w:sz w:val="18"/>
      <w:szCs w:val="18"/>
    </w:rPr>
  </w:style>
  <w:style w:type="paragraph" w:customStyle="1" w:styleId="DateTime">
    <w:name w:val="Date &amp; Time"/>
    <w:basedOn w:val="Normal"/>
    <w:qFormat/>
    <w:rsid w:val="00EA1E3E"/>
    <w:pPr>
      <w:spacing w:after="300"/>
      <w:contextualSpacing/>
    </w:pPr>
    <w:rPr>
      <w:rFonts w:asciiTheme="minorHAnsi" w:eastAsiaTheme="minorHAnsi" w:hAnsiTheme="minorHAnsi" w:cstheme="minorBidi"/>
      <w:sz w:val="18"/>
      <w:szCs w:val="22"/>
    </w:rPr>
  </w:style>
  <w:style w:type="paragraph" w:customStyle="1" w:styleId="MeetingTitle">
    <w:name w:val="Meeting Title"/>
    <w:basedOn w:val="Normal"/>
    <w:qFormat/>
    <w:rsid w:val="00EA1E3E"/>
    <w:pPr>
      <w:spacing w:before="320"/>
      <w:outlineLvl w:val="1"/>
    </w:pPr>
    <w:rPr>
      <w:rFonts w:asciiTheme="minorHAnsi" w:eastAsiaTheme="minorHAnsi" w:hAnsiTheme="minorHAnsi" w:cstheme="minorBidi"/>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DBE4-2D91-47A5-A2E0-DA2EA6A1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Trey Hill</dc:creator>
  <cp:keywords/>
  <dc:description/>
  <cp:lastModifiedBy>Denise Orth</cp:lastModifiedBy>
  <cp:revision>3</cp:revision>
  <cp:lastPrinted>2017-08-30T13:16:00Z</cp:lastPrinted>
  <dcterms:created xsi:type="dcterms:W3CDTF">2017-08-07T18:29:00Z</dcterms:created>
  <dcterms:modified xsi:type="dcterms:W3CDTF">2017-08-30T13:17:00Z</dcterms:modified>
</cp:coreProperties>
</file>