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ind w:firstLine="187"/>
        <w:rPr/>
      </w:pPr>
      <w:r w:rsidDel="00000000" w:rsidR="00000000" w:rsidRPr="00000000">
        <w:rPr>
          <w:rtl w:val="0"/>
        </w:rPr>
        <w:t xml:space="preserve">Virtual Student Senate</w:t>
      </w:r>
    </w:p>
    <w:p w:rsidR="00000000" w:rsidDel="00000000" w:rsidP="00000000" w:rsidRDefault="00000000" w:rsidRPr="00000000" w14:paraId="00000002">
      <w:pPr>
        <w:pStyle w:val="Heading1"/>
        <w:ind w:firstLine="187"/>
        <w:rPr/>
      </w:pPr>
      <w:r w:rsidDel="00000000" w:rsidR="00000000" w:rsidRPr="00000000">
        <w:rPr>
          <w:rtl w:val="0"/>
        </w:rPr>
        <w:t xml:space="preserve">Meeting Minutes</w:t>
      </w:r>
    </w:p>
    <w:p w:rsidR="00000000" w:rsidDel="00000000" w:rsidP="00000000" w:rsidRDefault="00000000" w:rsidRPr="00000000" w14:paraId="00000003">
      <w:pPr>
        <w:pStyle w:val="Heading2"/>
        <w:ind w:firstLine="187"/>
        <w:rPr/>
      </w:pPr>
      <w:r w:rsidDel="00000000" w:rsidR="00000000" w:rsidRPr="00000000">
        <w:rPr>
          <w:rtl w:val="0"/>
        </w:rPr>
        <w:t xml:space="preserve">March 15, 2021</w:t>
      </w:r>
    </w:p>
    <w:p w:rsidR="00000000" w:rsidDel="00000000" w:rsidP="00000000" w:rsidRDefault="00000000" w:rsidRPr="00000000" w14:paraId="0000000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240" w:line="276" w:lineRule="auto"/>
        <w:ind w:left="180" w:right="0" w:hanging="180"/>
        <w:jc w:val="left"/>
        <w:rPr>
          <w:b w:val="1"/>
        </w:rPr>
      </w:pPr>
      <w:r w:rsidDel="00000000" w:rsidR="00000000" w:rsidRPr="00000000">
        <w:rPr>
          <w:b w:val="1"/>
          <w:i w:val="0"/>
          <w:smallCaps w:val="0"/>
          <w:strike w:val="0"/>
          <w:color w:val="000000"/>
          <w:sz w:val="24"/>
          <w:szCs w:val="24"/>
          <w:u w:val="none"/>
          <w:shd w:fill="auto" w:val="clear"/>
          <w:vertAlign w:val="baseline"/>
          <w:rtl w:val="0"/>
        </w:rPr>
        <w:t xml:space="preserve">Call to order</w:t>
      </w:r>
    </w:p>
    <w:p w:rsidR="00000000" w:rsidDel="00000000" w:rsidP="00000000" w:rsidRDefault="00000000" w:rsidRPr="00000000" w14:paraId="0000000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240" w:line="276" w:lineRule="auto"/>
        <w:ind w:left="180" w:right="0" w:hanging="180"/>
        <w:jc w:val="left"/>
        <w:rPr>
          <w:b w:val="1"/>
        </w:rPr>
      </w:pPr>
      <w:r w:rsidDel="00000000" w:rsidR="00000000" w:rsidRPr="00000000">
        <w:rPr>
          <w:b w:val="1"/>
          <w:i w:val="0"/>
          <w:smallCaps w:val="0"/>
          <w:strike w:val="0"/>
          <w:color w:val="000000"/>
          <w:sz w:val="24"/>
          <w:szCs w:val="24"/>
          <w:u w:val="none"/>
          <w:shd w:fill="auto" w:val="clear"/>
          <w:vertAlign w:val="baseline"/>
          <w:rtl w:val="0"/>
        </w:rPr>
        <w:t xml:space="preserve">Determination of Quorum (11 members) 1</w:t>
      </w:r>
      <w:r w:rsidDel="00000000" w:rsidR="00000000" w:rsidRPr="00000000">
        <w:rPr>
          <w:b w:val="1"/>
          <w:rtl w:val="0"/>
        </w:rPr>
        <w:t xml:space="preserve">2 members present below:</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200" w:before="240" w:line="276" w:lineRule="auto"/>
        <w:ind w:left="180" w:right="0" w:firstLine="0"/>
        <w:jc w:val="left"/>
        <w:rPr/>
      </w:pPr>
      <w:r w:rsidDel="00000000" w:rsidR="00000000" w:rsidRPr="00000000">
        <w:rPr>
          <w:rtl w:val="0"/>
        </w:rPr>
        <w:t xml:space="preserve">Dr. Atkins, Brian Fennessy, Kaitlin, Rodney Flores, Julie Waring, Haley Reiter, Shiloh Blasdel, HannahMay Baker, Jakob, Connoraycock, Jessica, Justin Schwab, Cinnamon Doucette</w:t>
      </w:r>
    </w:p>
    <w:p w:rsidR="00000000" w:rsidDel="00000000" w:rsidP="00000000" w:rsidRDefault="00000000" w:rsidRPr="00000000" w14:paraId="0000000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240" w:line="276" w:lineRule="auto"/>
        <w:ind w:left="180" w:right="0" w:hanging="180"/>
        <w:jc w:val="left"/>
        <w:rPr>
          <w:b w:val="1"/>
        </w:rPr>
      </w:pPr>
      <w:r w:rsidDel="00000000" w:rsidR="00000000" w:rsidRPr="00000000">
        <w:rPr>
          <w:b w:val="1"/>
          <w:i w:val="0"/>
          <w:smallCaps w:val="0"/>
          <w:strike w:val="0"/>
          <w:color w:val="000000"/>
          <w:sz w:val="24"/>
          <w:szCs w:val="24"/>
          <w:u w:val="none"/>
          <w:shd w:fill="auto" w:val="clear"/>
          <w:vertAlign w:val="baseline"/>
          <w:rtl w:val="0"/>
        </w:rPr>
        <w:t xml:space="preserve">Approval of Minutes </w:t>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240" w:line="276" w:lineRule="auto"/>
        <w:ind w:left="180" w:right="0" w:hanging="180"/>
        <w:jc w:val="left"/>
        <w:rPr>
          <w:b w:val="1"/>
        </w:rPr>
      </w:pPr>
      <w:r w:rsidDel="00000000" w:rsidR="00000000" w:rsidRPr="00000000">
        <w:rPr>
          <w:b w:val="1"/>
          <w:i w:val="0"/>
          <w:smallCaps w:val="0"/>
          <w:strike w:val="0"/>
          <w:color w:val="000000"/>
          <w:sz w:val="24"/>
          <w:szCs w:val="24"/>
          <w:u w:val="none"/>
          <w:shd w:fill="auto" w:val="clear"/>
          <w:vertAlign w:val="baseline"/>
          <w:rtl w:val="0"/>
        </w:rPr>
        <w:t xml:space="preserve">Guest Speaker: SGA Senator Jayden Siebert regarding Big Event (Student Govern</w:t>
      </w:r>
      <w:r w:rsidDel="00000000" w:rsidR="00000000" w:rsidRPr="00000000">
        <w:rPr>
          <w:b w:val="1"/>
          <w:rtl w:val="0"/>
        </w:rPr>
        <w:t xml:space="preserve">ment)</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200" w:before="240" w:line="276" w:lineRule="auto"/>
        <w:ind w:left="180" w:right="0" w:firstLine="0"/>
        <w:jc w:val="left"/>
        <w:rPr/>
      </w:pPr>
      <w:r w:rsidDel="00000000" w:rsidR="00000000" w:rsidRPr="00000000">
        <w:rPr>
          <w:rtl w:val="0"/>
        </w:rPr>
        <w:t xml:space="preserve">Share to:</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200" w:before="240" w:line="276" w:lineRule="auto"/>
        <w:ind w:left="180" w:right="0" w:firstLine="0"/>
        <w:jc w:val="left"/>
        <w:rPr/>
      </w:pPr>
      <w:r w:rsidDel="00000000" w:rsidR="00000000" w:rsidRPr="00000000">
        <w:rPr>
          <w:rtl w:val="0"/>
        </w:rPr>
        <w:t xml:space="preserve">Reach out to Jayden Siebert through a form she will send, to encourage FHSU Online participation e.g.,</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200" w:before="240" w:line="276" w:lineRule="auto"/>
        <w:ind w:left="180" w:right="0" w:firstLine="0"/>
        <w:jc w:val="left"/>
        <w:rPr/>
      </w:pPr>
      <w:r w:rsidDel="00000000" w:rsidR="00000000" w:rsidRPr="00000000">
        <w:rPr>
          <w:rtl w:val="0"/>
        </w:rPr>
        <w:t xml:space="preserve">what are ways FHSU Online students can communicate with FHSU, </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200" w:before="240" w:line="276" w:lineRule="auto"/>
        <w:ind w:left="180" w:right="0" w:firstLine="0"/>
        <w:jc w:val="left"/>
        <w:rPr/>
      </w:pPr>
      <w:r w:rsidDel="00000000" w:rsidR="00000000" w:rsidRPr="00000000">
        <w:rPr>
          <w:rtl w:val="0"/>
        </w:rPr>
        <w:t xml:space="preserve">(e.g.,Take pictures and share, email, spotlight students, students across globe)</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200" w:before="240" w:line="276" w:lineRule="auto"/>
        <w:ind w:left="180" w:right="0" w:firstLine="0"/>
        <w:jc w:val="left"/>
        <w:rPr/>
      </w:pPr>
      <w:hyperlink r:id="rId7">
        <w:r w:rsidDel="00000000" w:rsidR="00000000" w:rsidRPr="00000000">
          <w:rPr>
            <w:color w:val="1155cc"/>
            <w:u w:val="single"/>
            <w:rtl w:val="0"/>
          </w:rPr>
          <w:t xml:space="preserve">https://www.fhsu.edu/socialmedia/directory/index</w:t>
        </w:r>
      </w:hyperlink>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200" w:before="240" w:line="276" w:lineRule="auto"/>
        <w:ind w:left="180" w:right="0" w:firstLine="0"/>
        <w:jc w:val="left"/>
        <w:rPr/>
      </w:pPr>
      <w:r w:rsidDel="00000000" w:rsidR="00000000" w:rsidRPr="00000000">
        <w:rPr>
          <w:rtl w:val="0"/>
        </w:rPr>
        <w:t xml:space="preserve">Make a @fhsusga tag to have a post to be approved by Jayden Siebert:</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200" w:before="240" w:line="276" w:lineRule="auto"/>
        <w:ind w:left="180" w:right="0" w:firstLine="0"/>
        <w:jc w:val="left"/>
        <w:rPr/>
      </w:pPr>
      <w:r w:rsidDel="00000000" w:rsidR="00000000" w:rsidRPr="00000000">
        <w:rPr>
          <w:rtl w:val="0"/>
        </w:rPr>
        <w:t xml:space="preserve">Facebook - FHSU Student Government Association </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200" w:before="240" w:line="276" w:lineRule="auto"/>
        <w:ind w:left="180" w:right="0" w:firstLine="0"/>
        <w:jc w:val="left"/>
        <w:rPr/>
      </w:pPr>
      <w:r w:rsidDel="00000000" w:rsidR="00000000" w:rsidRPr="00000000">
        <w:rPr>
          <w:rtl w:val="0"/>
        </w:rPr>
        <w:t xml:space="preserve">Instagram - @fhsusga</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200" w:before="240" w:line="276" w:lineRule="auto"/>
        <w:ind w:left="180" w:right="0" w:firstLine="0"/>
        <w:jc w:val="left"/>
        <w:rPr/>
      </w:pPr>
      <w:r w:rsidDel="00000000" w:rsidR="00000000" w:rsidRPr="00000000">
        <w:rPr>
          <w:rtl w:val="0"/>
        </w:rPr>
        <w:t xml:space="preserve">Twitter - @fhsusga</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200" w:before="240" w:line="276" w:lineRule="auto"/>
        <w:ind w:left="180" w:right="0" w:firstLine="0"/>
        <w:jc w:val="left"/>
        <w:rPr/>
      </w:pPr>
      <w:r w:rsidDel="00000000" w:rsidR="00000000" w:rsidRPr="00000000">
        <w:rPr>
          <w:rtl w:val="0"/>
        </w:rPr>
        <w:t xml:space="preserve">Reach out to </w:t>
      </w:r>
      <w:hyperlink r:id="rId8">
        <w:r w:rsidDel="00000000" w:rsidR="00000000" w:rsidRPr="00000000">
          <w:rPr>
            <w:color w:val="1155cc"/>
            <w:u w:val="single"/>
            <w:rtl w:val="0"/>
          </w:rPr>
          <w:t xml:space="preserve">jcsiebert.se@fhsu.edu</w:t>
        </w:r>
      </w:hyperlink>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200" w:before="240" w:line="276" w:lineRule="auto"/>
        <w:ind w:left="180" w:right="0" w:firstLine="0"/>
        <w:jc w:val="left"/>
        <w:rPr/>
      </w:pPr>
      <w:r w:rsidDel="00000000" w:rsidR="00000000" w:rsidRPr="00000000">
        <w:rPr>
          <w:rtl w:val="0"/>
        </w:rPr>
        <w:t xml:space="preserve">She will make a video on how to make social media posts and send out to OSS</w:t>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240" w:line="276" w:lineRule="auto"/>
        <w:ind w:left="180" w:right="0" w:hanging="180"/>
        <w:jc w:val="left"/>
        <w:rPr>
          <w:b w:val="1"/>
        </w:rPr>
      </w:pPr>
      <w:r w:rsidDel="00000000" w:rsidR="00000000" w:rsidRPr="00000000">
        <w:rPr>
          <w:b w:val="1"/>
          <w:i w:val="0"/>
          <w:smallCaps w:val="0"/>
          <w:strike w:val="0"/>
          <w:color w:val="000000"/>
          <w:sz w:val="24"/>
          <w:szCs w:val="24"/>
          <w:u w:val="none"/>
          <w:shd w:fill="auto" w:val="clear"/>
          <w:vertAlign w:val="baseline"/>
          <w:rtl w:val="0"/>
        </w:rPr>
        <w:t xml:space="preserve">Swearing in: Jaclyn ? and Matthew Beigel </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200" w:before="240" w:line="276" w:lineRule="auto"/>
        <w:ind w:left="180" w:right="0" w:firstLine="0"/>
        <w:jc w:val="left"/>
        <w:rPr/>
      </w:pPr>
      <w:r w:rsidDel="00000000" w:rsidR="00000000" w:rsidRPr="00000000">
        <w:rPr>
          <w:rtl w:val="0"/>
        </w:rPr>
        <w:t xml:space="preserve">Matthew Beigel</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200" w:before="240" w:line="276" w:lineRule="auto"/>
        <w:ind w:left="180" w:right="0" w:firstLine="0"/>
        <w:jc w:val="left"/>
        <w:rPr/>
      </w:pPr>
      <w:r w:rsidDel="00000000" w:rsidR="00000000" w:rsidRPr="00000000">
        <w:rPr>
          <w:rtl w:val="0"/>
        </w:rPr>
        <w:t xml:space="preserve">Jacyln Williams</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200" w:before="240" w:line="276" w:lineRule="auto"/>
        <w:ind w:left="180" w:right="0" w:firstLine="0"/>
        <w:jc w:val="left"/>
        <w:rPr>
          <w:b w:val="1"/>
          <w:i w:val="1"/>
        </w:rPr>
      </w:pPr>
      <w:r w:rsidDel="00000000" w:rsidR="00000000" w:rsidRPr="00000000">
        <w:rPr>
          <w:b w:val="1"/>
          <w:i w:val="1"/>
          <w:rtl w:val="0"/>
        </w:rPr>
        <w:t xml:space="preserve">candidates are not present for swearing in.</w:t>
      </w:r>
    </w:p>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240" w:line="276" w:lineRule="auto"/>
        <w:ind w:left="180" w:right="0" w:hanging="180"/>
        <w:jc w:val="left"/>
        <w:rPr>
          <w:b w:val="1"/>
        </w:rPr>
      </w:pPr>
      <w:r w:rsidDel="00000000" w:rsidR="00000000" w:rsidRPr="00000000">
        <w:rPr>
          <w:b w:val="1"/>
          <w:i w:val="0"/>
          <w:smallCaps w:val="0"/>
          <w:strike w:val="0"/>
          <w:color w:val="000000"/>
          <w:sz w:val="24"/>
          <w:szCs w:val="24"/>
          <w:u w:val="none"/>
          <w:shd w:fill="auto" w:val="clear"/>
          <w:vertAlign w:val="baseline"/>
          <w:rtl w:val="0"/>
        </w:rPr>
        <w:t xml:space="preserve">Reports</w:t>
      </w:r>
    </w:p>
    <w:p w:rsidR="00000000" w:rsidDel="00000000" w:rsidP="00000000" w:rsidRDefault="00000000" w:rsidRPr="00000000" w14:paraId="0000001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34" w:right="0" w:hanging="360"/>
        <w:jc w:val="left"/>
        <w:rPr>
          <w:b w:val="1"/>
        </w:rPr>
      </w:pPr>
      <w:r w:rsidDel="00000000" w:rsidR="00000000" w:rsidRPr="00000000">
        <w:rPr>
          <w:b w:val="1"/>
          <w:i w:val="0"/>
          <w:smallCaps w:val="0"/>
          <w:strike w:val="0"/>
          <w:color w:val="000000"/>
          <w:sz w:val="24"/>
          <w:szCs w:val="24"/>
          <w:u w:val="none"/>
          <w:shd w:fill="auto" w:val="clear"/>
          <w:vertAlign w:val="baseline"/>
          <w:rtl w:val="0"/>
        </w:rPr>
        <w:t xml:space="preserve">President (Reiter) </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34" w:right="0" w:firstLine="0"/>
        <w:jc w:val="left"/>
        <w:rPr/>
      </w:pPr>
      <w:r w:rsidDel="00000000" w:rsidR="00000000" w:rsidRPr="00000000">
        <w:rPr>
          <w:rtl w:val="0"/>
        </w:rPr>
        <w:t xml:space="preserve">Thursday 2nd hearing to advocate for funding before sending bill to get the bill signed by Tina Mason (FHSU President)</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34" w:right="0" w:firstLine="0"/>
        <w:jc w:val="left"/>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34" w:right="0" w:firstLine="0"/>
        <w:jc w:val="left"/>
        <w:rPr/>
      </w:pPr>
      <w:r w:rsidDel="00000000" w:rsidR="00000000" w:rsidRPr="00000000">
        <w:rPr>
          <w:rtl w:val="0"/>
        </w:rPr>
        <w:t xml:space="preserve">SGA On-Campus committee(s) looking into working on some fees and see about how they can be reduced or waived</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34" w:right="0" w:firstLine="0"/>
        <w:jc w:val="left"/>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34" w:right="0" w:firstLine="0"/>
        <w:jc w:val="left"/>
        <w:rPr/>
      </w:pPr>
      <w:r w:rsidDel="00000000" w:rsidR="00000000" w:rsidRPr="00000000">
        <w:rPr>
          <w:rtl w:val="0"/>
        </w:rPr>
        <w:t xml:space="preserve">Haley Reiter will not be running for SGA President next year, so she is working on transferring administration.</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34" w:right="0" w:firstLine="0"/>
        <w:jc w:val="left"/>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34" w:right="0" w:firstLine="0"/>
        <w:jc w:val="left"/>
        <w:rPr/>
      </w:pPr>
      <w:r w:rsidDel="00000000" w:rsidR="00000000" w:rsidRPr="00000000">
        <w:rPr>
          <w:rtl w:val="0"/>
        </w:rPr>
        <w:t xml:space="preserve">She will be studying abroad.</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2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34" w:right="0" w:hanging="360"/>
        <w:jc w:val="left"/>
        <w:rPr>
          <w:b w:val="1"/>
        </w:rPr>
      </w:pPr>
      <w:r w:rsidDel="00000000" w:rsidR="00000000" w:rsidRPr="00000000">
        <w:rPr>
          <w:b w:val="1"/>
          <w:i w:val="0"/>
          <w:smallCaps w:val="0"/>
          <w:strike w:val="0"/>
          <w:color w:val="000000"/>
          <w:sz w:val="24"/>
          <w:szCs w:val="24"/>
          <w:u w:val="none"/>
          <w:shd w:fill="auto" w:val="clear"/>
          <w:vertAlign w:val="baseline"/>
          <w:rtl w:val="0"/>
        </w:rPr>
        <w:t xml:space="preserve">Vice President (Waring) </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34" w:right="0" w:firstLine="0"/>
        <w:jc w:val="left"/>
        <w:rPr/>
      </w:pPr>
      <w:r w:rsidDel="00000000" w:rsidR="00000000" w:rsidRPr="00000000">
        <w:rPr>
          <w:rtl w:val="0"/>
        </w:rPr>
        <w:t xml:space="preserve">Jessica Power - name confirmation by VP Waring, </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34" w:right="0" w:firstLine="0"/>
        <w:jc w:val="left"/>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34" w:right="0" w:firstLine="0"/>
        <w:jc w:val="left"/>
        <w:rPr/>
      </w:pPr>
      <w:r w:rsidDel="00000000" w:rsidR="00000000" w:rsidRPr="00000000">
        <w:rPr>
          <w:rtl w:val="0"/>
        </w:rPr>
        <w:t xml:space="preserve">VP Waring working with Student Affairs for a successful student administration transition.</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34" w:right="0" w:firstLine="0"/>
        <w:jc w:val="left"/>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34" w:right="0" w:firstLine="0"/>
        <w:jc w:val="left"/>
        <w:rPr/>
      </w:pPr>
      <w:r w:rsidDel="00000000" w:rsidR="00000000" w:rsidRPr="00000000">
        <w:rPr>
          <w:rtl w:val="0"/>
        </w:rPr>
        <w:t xml:space="preserve">Next month, a new plan is being set up for transferring administration.</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34" w:right="0" w:firstLine="0"/>
        <w:jc w:val="left"/>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34" w:right="0" w:firstLine="0"/>
        <w:jc w:val="left"/>
        <w:rPr/>
      </w:pPr>
      <w:r w:rsidDel="00000000" w:rsidR="00000000" w:rsidRPr="00000000">
        <w:rPr>
          <w:rtl w:val="0"/>
        </w:rPr>
        <w:t xml:space="preserve">Current OSS (Online Student Senate) should start thinking about if you will be participating next year.</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34" w:right="0" w:firstLine="0"/>
        <w:jc w:val="left"/>
        <w:rPr/>
      </w:pPr>
      <w:r w:rsidDel="00000000" w:rsidR="00000000" w:rsidRPr="00000000">
        <w:rPr>
          <w:rtl w:val="0"/>
        </w:rPr>
      </w:r>
    </w:p>
    <w:p w:rsidR="00000000" w:rsidDel="00000000" w:rsidP="00000000" w:rsidRDefault="00000000" w:rsidRPr="00000000" w14:paraId="0000002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34" w:right="0" w:hanging="360"/>
        <w:jc w:val="left"/>
        <w:rPr>
          <w:b w:val="1"/>
        </w:rPr>
      </w:pPr>
      <w:r w:rsidDel="00000000" w:rsidR="00000000" w:rsidRPr="00000000">
        <w:rPr>
          <w:b w:val="1"/>
          <w:i w:val="0"/>
          <w:smallCaps w:val="0"/>
          <w:strike w:val="0"/>
          <w:color w:val="000000"/>
          <w:sz w:val="24"/>
          <w:szCs w:val="24"/>
          <w:u w:val="none"/>
          <w:shd w:fill="auto" w:val="clear"/>
          <w:vertAlign w:val="baseline"/>
          <w:rtl w:val="0"/>
        </w:rPr>
        <w:t xml:space="preserve">Public Relations (Baqar)</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3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Not Present</w:t>
      </w:r>
    </w:p>
    <w:p w:rsidR="00000000" w:rsidDel="00000000" w:rsidP="00000000" w:rsidRDefault="00000000" w:rsidRPr="00000000" w14:paraId="0000002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34" w:right="0" w:hanging="360"/>
        <w:jc w:val="left"/>
        <w:rPr>
          <w:b w:val="1"/>
        </w:rPr>
      </w:pPr>
      <w:r w:rsidDel="00000000" w:rsidR="00000000" w:rsidRPr="00000000">
        <w:rPr>
          <w:b w:val="1"/>
          <w:i w:val="0"/>
          <w:smallCaps w:val="0"/>
          <w:strike w:val="0"/>
          <w:color w:val="000000"/>
          <w:sz w:val="24"/>
          <w:szCs w:val="24"/>
          <w:u w:val="none"/>
          <w:shd w:fill="auto" w:val="clear"/>
          <w:vertAlign w:val="baseline"/>
          <w:rtl w:val="0"/>
        </w:rPr>
        <w:t xml:space="preserve">Secretary (Fennessy)</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34" w:right="0" w:firstLine="0"/>
        <w:jc w:val="left"/>
        <w:rPr/>
      </w:pPr>
      <w:r w:rsidDel="00000000" w:rsidR="00000000" w:rsidRPr="00000000">
        <w:rPr>
          <w:rtl w:val="0"/>
        </w:rPr>
        <w:t xml:space="preserve">No Reports</w:t>
      </w:r>
    </w:p>
    <w:p w:rsidR="00000000" w:rsidDel="00000000" w:rsidP="00000000" w:rsidRDefault="00000000" w:rsidRPr="00000000" w14:paraId="0000002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34" w:right="0" w:hanging="360"/>
        <w:jc w:val="left"/>
        <w:rPr>
          <w:b w:val="1"/>
        </w:rPr>
      </w:pPr>
      <w:r w:rsidDel="00000000" w:rsidR="00000000" w:rsidRPr="00000000">
        <w:rPr>
          <w:b w:val="1"/>
          <w:i w:val="0"/>
          <w:smallCaps w:val="0"/>
          <w:strike w:val="0"/>
          <w:color w:val="000000"/>
          <w:sz w:val="24"/>
          <w:szCs w:val="24"/>
          <w:u w:val="none"/>
          <w:shd w:fill="auto" w:val="clear"/>
          <w:vertAlign w:val="baseline"/>
          <w:rtl w:val="0"/>
        </w:rPr>
        <w:t xml:space="preserve">VSS Senate Affairs Committee (Baker) </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34" w:right="0" w:firstLine="0"/>
        <w:jc w:val="left"/>
        <w:rPr/>
      </w:pPr>
      <w:r w:rsidDel="00000000" w:rsidR="00000000" w:rsidRPr="00000000">
        <w:rPr>
          <w:rtl w:val="0"/>
        </w:rPr>
        <w:t xml:space="preserve">Her group has been working on a transitional video (roles outlined, and what leadership is doing)</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34" w:right="0" w:firstLine="0"/>
        <w:jc w:val="left"/>
        <w:rPr/>
      </w:pPr>
      <w:r w:rsidDel="00000000" w:rsidR="00000000" w:rsidRPr="00000000">
        <w:rPr>
          <w:rtl w:val="0"/>
        </w:rPr>
        <w:t xml:space="preserve">A new bill is being introduced (Committee Formation Bill)</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34" w:right="0" w:firstLine="0"/>
        <w:jc w:val="left"/>
        <w:rPr/>
      </w:pPr>
      <w:r w:rsidDel="00000000" w:rsidR="00000000" w:rsidRPr="00000000">
        <w:rPr>
          <w:rtl w:val="0"/>
        </w:rPr>
        <w:t xml:space="preserve">Section 11.04</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34" w:right="0" w:firstLine="0"/>
        <w:jc w:val="left"/>
        <w:rPr/>
      </w:pPr>
      <w:r w:rsidDel="00000000" w:rsidR="00000000" w:rsidRPr="00000000">
        <w:rPr>
          <w:rtl w:val="0"/>
        </w:rPr>
        <w:t xml:space="preserve">i.e., the bill is aimed to start committees sooner for OSS (Online Student Senate)</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34" w:right="0" w:firstLine="0"/>
        <w:jc w:val="left"/>
        <w:rPr/>
      </w:pPr>
      <w:r w:rsidDel="00000000" w:rsidR="00000000" w:rsidRPr="00000000">
        <w:rPr>
          <w:rtl w:val="0"/>
        </w:rPr>
        <w:t xml:space="preserve">Committee chair members  should create a drive and shareable for new OSS government members</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b w:val="1"/>
        </w:rPr>
      </w:pPr>
      <w:r w:rsidDel="00000000" w:rsidR="00000000" w:rsidRPr="00000000">
        <w:rPr>
          <w:b w:val="1"/>
          <w:rtl w:val="0"/>
        </w:rPr>
        <w:tab/>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b w:val="1"/>
        </w:rPr>
      </w:pPr>
      <w:r w:rsidDel="00000000" w:rsidR="00000000" w:rsidRPr="00000000">
        <w:rPr>
          <w:b w:val="1"/>
          <w:rtl w:val="0"/>
        </w:rPr>
        <w:t xml:space="preserve">Work in progress:</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pPr>
      <w:r w:rsidDel="00000000" w:rsidR="00000000" w:rsidRPr="00000000">
        <w:rPr>
          <w:rtl w:val="0"/>
        </w:rPr>
        <w:t xml:space="preserve">Dr. Akins &amp; Chair Baker (HannahMay) 1.50/month per student for mental health care (up ½ hour) for mental healthcare support (Face to Face Meeting)</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pP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pPr>
      <w:r w:rsidDel="00000000" w:rsidR="00000000" w:rsidRPr="00000000">
        <w:rPr>
          <w:rtl w:val="0"/>
        </w:rPr>
        <w:t xml:space="preserve">Author Equality for students curriculum. (e.g., curriculum written by particular race/gender, etc.)  she would like to see a confidential form to advocate for curriculum equality </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r>
    </w:p>
    <w:p w:rsidR="00000000" w:rsidDel="00000000" w:rsidP="00000000" w:rsidRDefault="00000000" w:rsidRPr="00000000" w14:paraId="0000003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34" w:right="0" w:hanging="360"/>
        <w:jc w:val="left"/>
        <w:rPr>
          <w:b w:val="1"/>
        </w:rPr>
      </w:pPr>
      <w:r w:rsidDel="00000000" w:rsidR="00000000" w:rsidRPr="00000000">
        <w:rPr>
          <w:b w:val="1"/>
          <w:i w:val="0"/>
          <w:smallCaps w:val="0"/>
          <w:strike w:val="0"/>
          <w:color w:val="000000"/>
          <w:sz w:val="24"/>
          <w:szCs w:val="24"/>
          <w:u w:val="none"/>
          <w:shd w:fill="auto" w:val="clear"/>
          <w:vertAlign w:val="baseline"/>
          <w:rtl w:val="0"/>
        </w:rPr>
        <w:t xml:space="preserve">VSS Diversity &amp; Inclusion (Baker) </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34" w:right="0" w:firstLine="0"/>
        <w:jc w:val="left"/>
        <w:rPr/>
      </w:pPr>
      <w:r w:rsidDel="00000000" w:rsidR="00000000" w:rsidRPr="00000000">
        <w:rPr>
          <w:rtl w:val="0"/>
        </w:rPr>
        <w:t xml:space="preserve">(See HannahMay Baker’s Report above)</w:t>
      </w:r>
    </w:p>
    <w:p w:rsidR="00000000" w:rsidDel="00000000" w:rsidP="00000000" w:rsidRDefault="00000000" w:rsidRPr="00000000" w14:paraId="0000003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34" w:right="0" w:hanging="360"/>
        <w:jc w:val="left"/>
        <w:rPr>
          <w:b w:val="1"/>
        </w:rPr>
      </w:pPr>
      <w:r w:rsidDel="00000000" w:rsidR="00000000" w:rsidRPr="00000000">
        <w:rPr>
          <w:b w:val="1"/>
          <w:i w:val="0"/>
          <w:smallCaps w:val="0"/>
          <w:strike w:val="0"/>
          <w:color w:val="000000"/>
          <w:sz w:val="24"/>
          <w:szCs w:val="24"/>
          <w:u w:val="none"/>
          <w:shd w:fill="auto" w:val="clear"/>
          <w:vertAlign w:val="baseline"/>
          <w:rtl w:val="0"/>
        </w:rPr>
        <w:t xml:space="preserve">VSS Virtual Channel (Fennessy)</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34" w:right="0" w:firstLine="0"/>
        <w:jc w:val="left"/>
        <w:rPr/>
      </w:pPr>
      <w:r w:rsidDel="00000000" w:rsidR="00000000" w:rsidRPr="00000000">
        <w:rPr>
          <w:rtl w:val="0"/>
        </w:rPr>
        <w:t xml:space="preserve">Working with SGA President Haley Reiter to discuss how we could replace Tiger-to-Tiger platform with Google Chat, we will see how to and get back to OSS (Online Student Senate)</w:t>
      </w:r>
    </w:p>
    <w:p w:rsidR="00000000" w:rsidDel="00000000" w:rsidP="00000000" w:rsidRDefault="00000000" w:rsidRPr="00000000" w14:paraId="0000003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34" w:right="0" w:hanging="360"/>
        <w:jc w:val="left"/>
        <w:rPr>
          <w:b w:val="1"/>
        </w:rPr>
      </w:pPr>
      <w:r w:rsidDel="00000000" w:rsidR="00000000" w:rsidRPr="00000000">
        <w:rPr>
          <w:b w:val="1"/>
          <w:i w:val="0"/>
          <w:smallCaps w:val="0"/>
          <w:strike w:val="0"/>
          <w:color w:val="000000"/>
          <w:sz w:val="24"/>
          <w:szCs w:val="24"/>
          <w:u w:val="none"/>
          <w:shd w:fill="auto" w:val="clear"/>
          <w:vertAlign w:val="baseline"/>
          <w:rtl w:val="0"/>
        </w:rPr>
        <w:t xml:space="preserve">Student Relations (Flores)</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3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t xml:space="preserve">Working on new bills, as mentioned by HannahMay Baker</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34" w:right="0" w:hanging="360"/>
        <w:jc w:val="left"/>
        <w:rPr>
          <w:b w:val="1"/>
        </w:rPr>
      </w:pPr>
      <w:r w:rsidDel="00000000" w:rsidR="00000000" w:rsidRPr="00000000">
        <w:rPr>
          <w:b w:val="1"/>
          <w:i w:val="0"/>
          <w:smallCaps w:val="0"/>
          <w:strike w:val="0"/>
          <w:color w:val="000000"/>
          <w:sz w:val="24"/>
          <w:szCs w:val="24"/>
          <w:u w:val="none"/>
          <w:shd w:fill="auto" w:val="clear"/>
          <w:vertAlign w:val="baseline"/>
          <w:rtl w:val="0"/>
        </w:rPr>
        <w:t xml:space="preserve">FHSU Online (Atkins) </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34" w:right="0" w:firstLine="0"/>
        <w:jc w:val="left"/>
        <w:rPr/>
      </w:pPr>
      <w:r w:rsidDel="00000000" w:rsidR="00000000" w:rsidRPr="00000000">
        <w:rPr>
          <w:rtl w:val="0"/>
        </w:rPr>
        <w:t xml:space="preserve">Giving Day, looking for projects - Crowdsourcing is longer, to fundraise for FHSU Online.  President Mason is promising to match upto a certain amount of donations.</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34" w:right="0" w:firstLine="0"/>
        <w:jc w:val="left"/>
        <w:rPr/>
      </w:pPr>
      <w:r w:rsidDel="00000000" w:rsidR="00000000" w:rsidRPr="00000000">
        <w:rPr>
          <w:rtl w:val="0"/>
        </w:rPr>
        <w:t xml:space="preserve">FHSU Library - interested in making a way to get On-Line students more aware of tools and resources available.</w:t>
      </w:r>
    </w:p>
    <w:p w:rsidR="00000000" w:rsidDel="00000000" w:rsidP="00000000" w:rsidRDefault="00000000" w:rsidRPr="00000000" w14:paraId="0000004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240" w:line="276" w:lineRule="auto"/>
        <w:ind w:left="180" w:right="0" w:hanging="180"/>
        <w:jc w:val="left"/>
        <w:rPr/>
      </w:pPr>
      <w:r w:rsidDel="00000000" w:rsidR="00000000" w:rsidRPr="00000000">
        <w:rPr>
          <w:b w:val="1"/>
          <w:i w:val="0"/>
          <w:smallCaps w:val="0"/>
          <w:strike w:val="0"/>
          <w:color w:val="000000"/>
          <w:sz w:val="24"/>
          <w:szCs w:val="24"/>
          <w:u w:val="none"/>
          <w:shd w:fill="auto" w:val="clear"/>
          <w:vertAlign w:val="baseline"/>
          <w:rtl w:val="0"/>
        </w:rPr>
        <w:t xml:space="preserve">Old Business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 We will limit discussion to no more than 15 minutes per item, after which we will either take action (via a motion from the floor) or table the item to our next meeting. When discussion is underway, I will recognize Senators who raise their hand or type in chat. Please do not speak unless recognized and ensure that your contribution takes the discussion forward. I will give preference to those who have not yet spoken on a topic.  </w:t>
      </w:r>
    </w:p>
    <w:p w:rsidR="00000000" w:rsidDel="00000000" w:rsidP="00000000" w:rsidRDefault="00000000" w:rsidRPr="00000000" w14:paraId="0000004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240" w:line="276" w:lineRule="auto"/>
        <w:ind w:left="547" w:right="0" w:hanging="360"/>
        <w:jc w:val="left"/>
        <w:rPr>
          <w:b w:val="1"/>
        </w:rPr>
      </w:pPr>
      <w:r w:rsidDel="00000000" w:rsidR="00000000" w:rsidRPr="00000000">
        <w:rPr>
          <w:b w:val="1"/>
          <w:i w:val="0"/>
          <w:smallCaps w:val="0"/>
          <w:strike w:val="0"/>
          <w:color w:val="000000"/>
          <w:sz w:val="24"/>
          <w:szCs w:val="24"/>
          <w:u w:val="none"/>
          <w:shd w:fill="auto" w:val="clear"/>
          <w:vertAlign w:val="baseline"/>
          <w:rtl w:val="0"/>
        </w:rPr>
        <w:t xml:space="preserve">Bylaw Revisions: Committee Formation bill. AND. Public Relations bill for PR officer. Nominated Rodney to </w:t>
      </w:r>
      <w:r w:rsidDel="00000000" w:rsidR="00000000" w:rsidRPr="00000000">
        <w:rPr>
          <w:b w:val="1"/>
          <w:rtl w:val="0"/>
        </w:rPr>
        <w:t xml:space="preserve">fill the PR</w:t>
      </w:r>
      <w:r w:rsidDel="00000000" w:rsidR="00000000" w:rsidRPr="00000000">
        <w:rPr>
          <w:b w:val="1"/>
          <w:i w:val="0"/>
          <w:smallCaps w:val="0"/>
          <w:strike w:val="0"/>
          <w:color w:val="000000"/>
          <w:sz w:val="24"/>
          <w:szCs w:val="24"/>
          <w:u w:val="none"/>
          <w:shd w:fill="auto" w:val="clear"/>
          <w:vertAlign w:val="baseline"/>
          <w:rtl w:val="0"/>
        </w:rPr>
        <w:t xml:space="preserve"> position. </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200" w:before="240" w:line="276" w:lineRule="auto"/>
        <w:ind w:left="547" w:right="0" w:firstLine="0"/>
        <w:jc w:val="left"/>
        <w:rPr>
          <w:i w:val="1"/>
        </w:rPr>
      </w:pPr>
      <w:r w:rsidDel="00000000" w:rsidR="00000000" w:rsidRPr="00000000">
        <w:rPr>
          <w:rtl w:val="0"/>
        </w:rPr>
        <w:t xml:space="preserve">Goal of Revisions is to set up committees on the first day of Senate and send out video to new senate members to learn </w:t>
      </w:r>
      <w:r w:rsidDel="00000000" w:rsidR="00000000" w:rsidRPr="00000000">
        <w:rPr>
          <w:i w:val="1"/>
          <w:rtl w:val="0"/>
        </w:rPr>
        <w:t xml:space="preserve">how OSS (Online Student Senate) works (e.g., committee responsibilities, senate quorum requirements, or other things that members should be aware of upon joining our senate)</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200" w:before="240" w:line="276" w:lineRule="auto"/>
        <w:ind w:left="0" w:right="0" w:firstLine="720"/>
        <w:jc w:val="left"/>
        <w:rPr>
          <w:b w:val="1"/>
          <w:color w:val="ff0000"/>
        </w:rPr>
      </w:pPr>
      <w:r w:rsidDel="00000000" w:rsidR="00000000" w:rsidRPr="00000000">
        <w:rPr>
          <w:b w:val="1"/>
          <w:color w:val="ff0000"/>
          <w:rtl w:val="0"/>
        </w:rPr>
        <w:t xml:space="preserve">Motion approved to pass Bill [above] (and motion to add language to bill to allow committees to be formed anytime during senate term</w:t>
        <w:tab/>
      </w:r>
    </w:p>
    <w:p w:rsidR="00000000" w:rsidDel="00000000" w:rsidP="00000000" w:rsidRDefault="00000000" w:rsidRPr="00000000" w14:paraId="0000004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240" w:line="276" w:lineRule="auto"/>
        <w:ind w:left="547" w:right="0" w:hanging="360"/>
        <w:jc w:val="left"/>
        <w:rPr>
          <w:b w:val="1"/>
        </w:rPr>
      </w:pPr>
      <w:r w:rsidDel="00000000" w:rsidR="00000000" w:rsidRPr="00000000">
        <w:rPr>
          <w:b w:val="1"/>
          <w:i w:val="0"/>
          <w:smallCaps w:val="0"/>
          <w:strike w:val="0"/>
          <w:color w:val="000000"/>
          <w:sz w:val="24"/>
          <w:szCs w:val="24"/>
          <w:u w:val="none"/>
          <w:shd w:fill="auto" w:val="clear"/>
          <w:vertAlign w:val="baseline"/>
          <w:rtl w:val="0"/>
        </w:rPr>
        <w:t xml:space="preserve">Restrict </w:t>
      </w:r>
      <w:r w:rsidDel="00000000" w:rsidR="00000000" w:rsidRPr="00000000">
        <w:rPr>
          <w:b w:val="1"/>
          <w:rtl w:val="0"/>
        </w:rPr>
        <w:t xml:space="preserve">Survey</w:t>
      </w:r>
      <w:r w:rsidDel="00000000" w:rsidR="00000000" w:rsidRPr="00000000">
        <w:rPr>
          <w:b w:val="1"/>
          <w:i w:val="0"/>
          <w:smallCaps w:val="0"/>
          <w:strike w:val="0"/>
          <w:color w:val="000000"/>
          <w:sz w:val="24"/>
          <w:szCs w:val="24"/>
          <w:u w:val="none"/>
          <w:shd w:fill="auto" w:val="clear"/>
          <w:vertAlign w:val="baseline"/>
          <w:rtl w:val="0"/>
        </w:rPr>
        <w:t xml:space="preserve"> to first semester.  (Presented by Rodney Flores)</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200" w:before="240" w:line="276" w:lineRule="auto"/>
        <w:ind w:left="547" w:right="0" w:firstLine="0"/>
        <w:jc w:val="left"/>
        <w:rPr>
          <w:b w:val="1"/>
        </w:rPr>
      </w:pPr>
      <w:r w:rsidDel="00000000" w:rsidR="00000000" w:rsidRPr="00000000">
        <w:rPr>
          <w:b w:val="1"/>
          <w:rtl w:val="0"/>
        </w:rPr>
        <w:t xml:space="preserve">Section 9.03 (Duties and Responsibilities of the Student Relations &amp; Involvement Committee) (amend) or add:</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200" w:before="240" w:line="276" w:lineRule="auto"/>
        <w:ind w:left="547" w:right="0" w:firstLine="0"/>
        <w:jc w:val="left"/>
        <w:rPr/>
      </w:pPr>
      <w:r w:rsidDel="00000000" w:rsidR="00000000" w:rsidRPr="00000000">
        <w:rPr>
          <w:rtl w:val="0"/>
        </w:rPr>
        <w:t xml:space="preserve">(ii) Disseminating VSS meeting information, surveys, events, updates, and other communication to virtual students on topics that the Virtual Student Senate has previously voted into approval</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200" w:before="240" w:line="276" w:lineRule="auto"/>
        <w:ind w:left="547" w:right="0" w:firstLine="0"/>
        <w:jc w:val="left"/>
        <w:rPr/>
      </w:pPr>
      <w:r w:rsidDel="00000000" w:rsidR="00000000" w:rsidRPr="00000000">
        <w:rPr>
          <w:rtl w:val="0"/>
        </w:rPr>
        <w:t xml:space="preserve">Propose to </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200" w:before="240" w:line="276" w:lineRule="auto"/>
        <w:ind w:left="547" w:right="0" w:firstLine="0"/>
        <w:jc w:val="left"/>
        <w:rPr>
          <w:b w:val="1"/>
        </w:rPr>
      </w:pPr>
      <w:r w:rsidDel="00000000" w:rsidR="00000000" w:rsidRPr="00000000">
        <w:rPr>
          <w:b w:val="1"/>
          <w:rtl w:val="0"/>
        </w:rPr>
        <w:t xml:space="preserve">Article 6 Legislative (amend) or add:</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200" w:before="240" w:line="276" w:lineRule="auto"/>
        <w:ind w:left="547" w:right="0" w:firstLine="0"/>
        <w:jc w:val="left"/>
        <w:rPr/>
      </w:pPr>
      <w:r w:rsidDel="00000000" w:rsidR="00000000" w:rsidRPr="00000000">
        <w:rPr>
          <w:rtl w:val="0"/>
        </w:rPr>
        <w:t xml:space="preserve">(vi) Each senator or committee may present a student survey at a VSS meeting during New Business. If the survey is voted into approval the Virtual Student Relations and Involvement Committee will collaborate with the Public Relations Officer to ensure proper and timely dispersion.</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200" w:before="240" w:line="276" w:lineRule="auto"/>
        <w:ind w:left="547" w:right="0" w:firstLine="0"/>
        <w:jc w:val="left"/>
        <w:rPr/>
      </w:pPr>
      <w:r w:rsidDel="00000000" w:rsidR="00000000" w:rsidRPr="00000000">
        <w:rPr>
          <w:rtl w:val="0"/>
        </w:rPr>
        <w:t xml:space="preserve">I.E., We are trying to offer surveys to other committee members and Student Relations &amp; Involvement</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200" w:before="240" w:line="276" w:lineRule="auto"/>
        <w:ind w:left="547" w:right="0" w:firstLine="0"/>
        <w:jc w:val="left"/>
        <w:rPr/>
      </w:pPr>
      <w:r w:rsidDel="00000000" w:rsidR="00000000" w:rsidRPr="00000000">
        <w:rPr>
          <w:rtl w:val="0"/>
        </w:rPr>
        <w:t xml:space="preserve">Motion</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200" w:before="240" w:line="276" w:lineRule="auto"/>
        <w:ind w:left="547" w:right="0" w:firstLine="0"/>
        <w:jc w:val="left"/>
        <w:rPr/>
      </w:pPr>
      <w:r w:rsidDel="00000000" w:rsidR="00000000" w:rsidRPr="00000000">
        <w:rPr>
          <w:rtl w:val="0"/>
        </w:rPr>
        <w:t xml:space="preserve">Rodney Flores declined Public Relations Officer (Rodney nominated Senator Kaitlin)</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200" w:before="240" w:line="276" w:lineRule="auto"/>
        <w:ind w:left="547" w:right="0" w:firstLine="0"/>
        <w:jc w:val="left"/>
        <w:rPr>
          <w:b w:val="1"/>
          <w:color w:val="ff0000"/>
        </w:rPr>
      </w:pPr>
      <w:r w:rsidDel="00000000" w:rsidR="00000000" w:rsidRPr="00000000">
        <w:rPr>
          <w:b w:val="1"/>
          <w:color w:val="ff0000"/>
          <w:rtl w:val="0"/>
        </w:rPr>
        <w:t xml:space="preserve">Senator</w:t>
      </w:r>
      <w:r w:rsidDel="00000000" w:rsidR="00000000" w:rsidRPr="00000000">
        <w:rPr>
          <w:color w:val="ff0000"/>
          <w:rtl w:val="0"/>
        </w:rPr>
        <w:t xml:space="preserve"> </w:t>
      </w:r>
      <w:r w:rsidDel="00000000" w:rsidR="00000000" w:rsidRPr="00000000">
        <w:rPr>
          <w:b w:val="1"/>
          <w:color w:val="ff0000"/>
          <w:rtl w:val="0"/>
        </w:rPr>
        <w:t xml:space="preserve">Kaitlin Dewerff accepted and Senate approved her as Public Relations Officer</w:t>
      </w:r>
    </w:p>
    <w:p w:rsidR="00000000" w:rsidDel="00000000" w:rsidP="00000000" w:rsidRDefault="00000000" w:rsidRPr="00000000" w14:paraId="0000005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240" w:line="276" w:lineRule="auto"/>
        <w:ind w:left="547" w:right="0" w:hanging="360"/>
        <w:jc w:val="left"/>
        <w:rPr>
          <w:b w:val="1"/>
        </w:rPr>
      </w:pPr>
      <w:r w:rsidDel="00000000" w:rsidR="00000000" w:rsidRPr="00000000">
        <w:rPr>
          <w:b w:val="1"/>
          <w:rtl w:val="0"/>
        </w:rPr>
        <w:t xml:space="preserve">V</w:t>
      </w:r>
      <w:r w:rsidDel="00000000" w:rsidR="00000000" w:rsidRPr="00000000">
        <w:rPr>
          <w:b w:val="1"/>
          <w:i w:val="0"/>
          <w:smallCaps w:val="0"/>
          <w:strike w:val="0"/>
          <w:color w:val="000000"/>
          <w:sz w:val="24"/>
          <w:szCs w:val="24"/>
          <w:u w:val="none"/>
          <w:shd w:fill="auto" w:val="clear"/>
          <w:vertAlign w:val="baseline"/>
          <w:rtl w:val="0"/>
        </w:rPr>
        <w:t xml:space="preserve">ideo Submissions: please complete by end of March</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200" w:before="240" w:line="276" w:lineRule="auto"/>
        <w:ind w:left="547" w:right="0" w:firstLine="0"/>
        <w:jc w:val="left"/>
        <w:rPr>
          <w:b w:val="1"/>
        </w:rPr>
      </w:pPr>
      <w:r w:rsidDel="00000000" w:rsidR="00000000" w:rsidRPr="00000000">
        <w:rPr>
          <w:b w:val="1"/>
          <w:rtl w:val="0"/>
        </w:rPr>
        <w:t xml:space="preserve">HannahMay Baker will send out link to Bylaws and Video Submissions Outline</w:t>
      </w:r>
    </w:p>
    <w:p w:rsidR="00000000" w:rsidDel="00000000" w:rsidP="00000000" w:rsidRDefault="00000000" w:rsidRPr="00000000" w14:paraId="0000005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240" w:line="276" w:lineRule="auto"/>
        <w:ind w:left="180" w:right="0" w:hanging="180"/>
        <w:jc w:val="left"/>
        <w:rPr>
          <w:b w:val="1"/>
        </w:rPr>
      </w:pPr>
      <w:r w:rsidDel="00000000" w:rsidR="00000000" w:rsidRPr="00000000">
        <w:rPr>
          <w:b w:val="1"/>
          <w:i w:val="0"/>
          <w:smallCaps w:val="0"/>
          <w:strike w:val="0"/>
          <w:color w:val="000000"/>
          <w:sz w:val="24"/>
          <w:szCs w:val="24"/>
          <w:u w:val="none"/>
          <w:shd w:fill="auto" w:val="clear"/>
          <w:vertAlign w:val="baseline"/>
          <w:rtl w:val="0"/>
        </w:rPr>
        <w:t xml:space="preserve">New Business</w:t>
      </w: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200" w:before="240" w:line="276" w:lineRule="auto"/>
        <w:ind w:left="180" w:right="0" w:firstLine="0"/>
        <w:jc w:val="left"/>
        <w:rPr/>
      </w:pPr>
      <w:r w:rsidDel="00000000" w:rsidR="00000000" w:rsidRPr="00000000">
        <w:rPr>
          <w:rtl w:val="0"/>
        </w:rPr>
        <w:t xml:space="preserve">Kaitlin (Public Relations Officer)</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200" w:before="240" w:line="276" w:lineRule="auto"/>
        <w:ind w:left="180" w:right="0" w:firstLine="0"/>
        <w:jc w:val="left"/>
        <w:rPr/>
      </w:pPr>
      <w:r w:rsidDel="00000000" w:rsidR="00000000" w:rsidRPr="00000000">
        <w:rPr>
          <w:rtl w:val="0"/>
        </w:rPr>
        <w:t xml:space="preserve">Taking leadership role on Giving Day project : Big Donor Giving - student organizations with projects - project to name for (e.g., for computer club project to get funds for a new computer system)...I.E., Project Name, Goal Amount, for Giving Day: Big Donor (we will need to get a presentation to fund the Mental Health Project (e.g., $75,000.00) that can be sent to </w:t>
      </w:r>
      <w:hyperlink r:id="rId9">
        <w:r w:rsidDel="00000000" w:rsidR="00000000" w:rsidRPr="00000000">
          <w:rPr>
            <w:color w:val="1155cc"/>
            <w:u w:val="single"/>
            <w:rtl w:val="0"/>
          </w:rPr>
          <w:t xml:space="preserve">FHSU Foundation - Home - Fort Hays State University Foundation</w:t>
        </w:r>
      </w:hyperlink>
      <w:r w:rsidDel="00000000" w:rsidR="00000000" w:rsidRPr="00000000">
        <w:rPr>
          <w:rtl w:val="0"/>
        </w:rPr>
      </w:r>
    </w:p>
    <w:p w:rsidR="00000000" w:rsidDel="00000000" w:rsidP="00000000" w:rsidRDefault="00000000" w:rsidRPr="00000000" w14:paraId="0000005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240" w:line="276" w:lineRule="auto"/>
        <w:ind w:left="180" w:right="0" w:hanging="180"/>
        <w:jc w:val="left"/>
        <w:rPr>
          <w:b w:val="1"/>
        </w:rPr>
      </w:pPr>
      <w:r w:rsidDel="00000000" w:rsidR="00000000" w:rsidRPr="00000000">
        <w:rPr>
          <w:b w:val="1"/>
          <w:i w:val="0"/>
          <w:smallCaps w:val="0"/>
          <w:strike w:val="0"/>
          <w:color w:val="000000"/>
          <w:sz w:val="24"/>
          <w:szCs w:val="24"/>
          <w:u w:val="none"/>
          <w:shd w:fill="auto" w:val="clear"/>
          <w:vertAlign w:val="baseline"/>
          <w:rtl w:val="0"/>
        </w:rPr>
        <w:t xml:space="preserve">Open Forum </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200" w:before="240" w:line="276" w:lineRule="auto"/>
        <w:ind w:left="180" w:right="0" w:firstLine="0"/>
        <w:jc w:val="left"/>
        <w:rPr/>
      </w:pPr>
      <w:r w:rsidDel="00000000" w:rsidR="00000000" w:rsidRPr="00000000">
        <w:rPr>
          <w:rtl w:val="0"/>
        </w:rPr>
        <w:t xml:space="preserve">Should SGA be connected with VSS (Virtual Student Senate)</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200" w:before="240" w:line="276" w:lineRule="auto"/>
        <w:ind w:left="180" w:right="0" w:firstLine="0"/>
        <w:jc w:val="left"/>
        <w:rPr/>
      </w:pPr>
      <w:r w:rsidDel="00000000" w:rsidR="00000000" w:rsidRPr="00000000">
        <w:rPr>
          <w:rtl w:val="0"/>
        </w:rPr>
        <w:t xml:space="preserve">VP Waring - we should be connected with SGA because we are not fully built to handle VSS on our own.</w:t>
      </w:r>
    </w:p>
    <w:p w:rsidR="00000000" w:rsidDel="00000000" w:rsidP="00000000" w:rsidRDefault="00000000" w:rsidRPr="00000000" w14:paraId="0000005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240" w:line="276" w:lineRule="auto"/>
        <w:ind w:left="180" w:right="0" w:hanging="180"/>
        <w:jc w:val="left"/>
        <w:rPr>
          <w:b w:val="1"/>
        </w:rPr>
      </w:pPr>
      <w:r w:rsidDel="00000000" w:rsidR="00000000" w:rsidRPr="00000000">
        <w:rPr>
          <w:b w:val="1"/>
          <w:i w:val="0"/>
          <w:smallCaps w:val="0"/>
          <w:strike w:val="0"/>
          <w:color w:val="000000"/>
          <w:sz w:val="24"/>
          <w:szCs w:val="24"/>
          <w:u w:val="none"/>
          <w:shd w:fill="auto" w:val="clear"/>
          <w:vertAlign w:val="baseline"/>
          <w:rtl w:val="0"/>
        </w:rPr>
        <w:t xml:space="preserve">Adjournment</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200" w:before="240" w:line="276" w:lineRule="auto"/>
        <w:ind w:left="180" w:right="0" w:firstLine="0"/>
        <w:jc w:val="left"/>
        <w:rPr/>
      </w:pPr>
      <w:r w:rsidDel="00000000" w:rsidR="00000000" w:rsidRPr="00000000">
        <w:rPr>
          <w:rtl w:val="0"/>
        </w:rPr>
        <w:t xml:space="preserve">Rodney (Motion)  Chair of Virtual Student Relations &amp; Involvement Committee - to adjourn the meeting.  </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200" w:before="240" w:line="276" w:lineRule="auto"/>
        <w:ind w:left="180" w:right="0" w:firstLine="0"/>
        <w:jc w:val="left"/>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r>
    </w:p>
    <w:sectPr>
      <w:headerReference r:id="rId10" w:type="default"/>
      <w:headerReference r:id="rId11" w:type="first"/>
      <w:headerReference r:id="rId12" w:type="even"/>
      <w:footerReference r:id="rId13" w:type="default"/>
      <w:footerReference r:id="rId14" w:type="first"/>
      <w:footerReference r:id="rId15" w:type="even"/>
      <w:pgSz w:h="15840" w:w="12240" w:orient="portrait"/>
      <w:pgMar w:bottom="1440" w:top="1440" w:left="1728" w:right="1728"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187"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187"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187"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187"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187"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187"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180" w:hanging="18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lowerLetter"/>
      <w:lvlText w:val="%1)"/>
      <w:lvlJc w:val="left"/>
      <w:pPr>
        <w:ind w:left="734" w:hanging="359.99999999999994"/>
      </w:pPr>
      <w:rPr/>
    </w:lvl>
    <w:lvl w:ilvl="1">
      <w:start w:val="1"/>
      <w:numFmt w:val="lowerLetter"/>
      <w:lvlText w:val="%2."/>
      <w:lvlJc w:val="left"/>
      <w:pPr>
        <w:ind w:left="1454" w:hanging="360"/>
      </w:pPr>
      <w:rPr/>
    </w:lvl>
    <w:lvl w:ilvl="2">
      <w:start w:val="1"/>
      <w:numFmt w:val="lowerRoman"/>
      <w:lvlText w:val="%3."/>
      <w:lvlJc w:val="right"/>
      <w:pPr>
        <w:ind w:left="2174" w:hanging="180"/>
      </w:pPr>
      <w:rPr/>
    </w:lvl>
    <w:lvl w:ilvl="3">
      <w:start w:val="1"/>
      <w:numFmt w:val="decimal"/>
      <w:lvlText w:val="%4."/>
      <w:lvlJc w:val="left"/>
      <w:pPr>
        <w:ind w:left="2894" w:hanging="360"/>
      </w:pPr>
      <w:rPr/>
    </w:lvl>
    <w:lvl w:ilvl="4">
      <w:start w:val="1"/>
      <w:numFmt w:val="lowerLetter"/>
      <w:lvlText w:val="%5."/>
      <w:lvlJc w:val="left"/>
      <w:pPr>
        <w:ind w:left="3614" w:hanging="360"/>
      </w:pPr>
      <w:rPr/>
    </w:lvl>
    <w:lvl w:ilvl="5">
      <w:start w:val="1"/>
      <w:numFmt w:val="lowerRoman"/>
      <w:lvlText w:val="%6."/>
      <w:lvlJc w:val="right"/>
      <w:pPr>
        <w:ind w:left="4334" w:hanging="180"/>
      </w:pPr>
      <w:rPr/>
    </w:lvl>
    <w:lvl w:ilvl="6">
      <w:start w:val="1"/>
      <w:numFmt w:val="decimal"/>
      <w:lvlText w:val="%7."/>
      <w:lvlJc w:val="left"/>
      <w:pPr>
        <w:ind w:left="5054" w:hanging="360"/>
      </w:pPr>
      <w:rPr/>
    </w:lvl>
    <w:lvl w:ilvl="7">
      <w:start w:val="1"/>
      <w:numFmt w:val="lowerLetter"/>
      <w:lvlText w:val="%8."/>
      <w:lvlJc w:val="left"/>
      <w:pPr>
        <w:ind w:left="5774" w:hanging="360"/>
      </w:pPr>
      <w:rPr/>
    </w:lvl>
    <w:lvl w:ilvl="8">
      <w:start w:val="1"/>
      <w:numFmt w:val="lowerRoman"/>
      <w:lvlText w:val="%9."/>
      <w:lvlJc w:val="right"/>
      <w:pPr>
        <w:ind w:left="6494" w:hanging="180"/>
      </w:pPr>
      <w:rPr/>
    </w:lvl>
  </w:abstractNum>
  <w:abstractNum w:abstractNumId="3">
    <w:lvl w:ilvl="0">
      <w:start w:val="1"/>
      <w:numFmt w:val="decimal"/>
      <w:lvlText w:val="%1)"/>
      <w:lvlJc w:val="left"/>
      <w:pPr>
        <w:ind w:left="547" w:hanging="360"/>
      </w:pPr>
      <w:rPr/>
    </w:lvl>
    <w:lvl w:ilvl="1">
      <w:start w:val="1"/>
      <w:numFmt w:val="lowerLetter"/>
      <w:lvlText w:val="%2."/>
      <w:lvlJc w:val="left"/>
      <w:pPr>
        <w:ind w:left="1267" w:hanging="360"/>
      </w:pPr>
      <w:rPr/>
    </w:lvl>
    <w:lvl w:ilvl="2">
      <w:start w:val="1"/>
      <w:numFmt w:val="lowerRoman"/>
      <w:lvlText w:val="%3."/>
      <w:lvlJc w:val="right"/>
      <w:pPr>
        <w:ind w:left="1987" w:hanging="180"/>
      </w:pPr>
      <w:rPr/>
    </w:lvl>
    <w:lvl w:ilvl="3">
      <w:start w:val="1"/>
      <w:numFmt w:val="decimal"/>
      <w:lvlText w:val="%4."/>
      <w:lvlJc w:val="left"/>
      <w:pPr>
        <w:ind w:left="2707" w:hanging="360"/>
      </w:pPr>
      <w:rPr/>
    </w:lvl>
    <w:lvl w:ilvl="4">
      <w:start w:val="1"/>
      <w:numFmt w:val="lowerLetter"/>
      <w:lvlText w:val="%5."/>
      <w:lvlJc w:val="left"/>
      <w:pPr>
        <w:ind w:left="3427" w:hanging="360"/>
      </w:pPr>
      <w:rPr/>
    </w:lvl>
    <w:lvl w:ilvl="5">
      <w:start w:val="1"/>
      <w:numFmt w:val="lowerRoman"/>
      <w:lvlText w:val="%6."/>
      <w:lvlJc w:val="right"/>
      <w:pPr>
        <w:ind w:left="4147" w:hanging="180"/>
      </w:pPr>
      <w:rPr/>
    </w:lvl>
    <w:lvl w:ilvl="6">
      <w:start w:val="1"/>
      <w:numFmt w:val="decimal"/>
      <w:lvlText w:val="%7."/>
      <w:lvlJc w:val="left"/>
      <w:pPr>
        <w:ind w:left="4867" w:hanging="360"/>
      </w:pPr>
      <w:rPr/>
    </w:lvl>
    <w:lvl w:ilvl="7">
      <w:start w:val="1"/>
      <w:numFmt w:val="lowerLetter"/>
      <w:lvlText w:val="%8."/>
      <w:lvlJc w:val="left"/>
      <w:pPr>
        <w:ind w:left="5587" w:hanging="360"/>
      </w:pPr>
      <w:rPr/>
    </w:lvl>
    <w:lvl w:ilvl="8">
      <w:start w:val="1"/>
      <w:numFmt w:val="lowerRoman"/>
      <w:lvlText w:val="%9."/>
      <w:lvlJc w:val="right"/>
      <w:pPr>
        <w:ind w:left="6307"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spacing w:after="200" w:line="276" w:lineRule="auto"/>
        <w:ind w:left="187"/>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lineRule="auto"/>
      <w:jc w:val="center"/>
    </w:pPr>
    <w:rPr>
      <w:rFonts w:ascii="Calibri" w:cs="Calibri" w:eastAsia="Calibri" w:hAnsi="Calibri"/>
      <w:b w:val="1"/>
      <w:i w:val="1"/>
      <w:sz w:val="32"/>
      <w:szCs w:val="32"/>
    </w:rPr>
  </w:style>
  <w:style w:type="paragraph" w:styleId="Heading2">
    <w:name w:val="heading 2"/>
    <w:basedOn w:val="Normal"/>
    <w:next w:val="Normal"/>
    <w:pPr>
      <w:spacing w:after="480" w:lineRule="auto"/>
      <w:jc w:val="center"/>
    </w:pPr>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503293"/>
    <w:pPr>
      <w:spacing w:after="200" w:line="276" w:lineRule="auto"/>
      <w:ind w:left="187"/>
    </w:pPr>
    <w:rPr>
      <w:rFonts w:cs="Times New Roman" w:eastAsia="Times New Roman"/>
      <w:sz w:val="24"/>
      <w:szCs w:val="24"/>
    </w:rPr>
  </w:style>
  <w:style w:type="paragraph" w:styleId="Heading1">
    <w:name w:val="heading 1"/>
    <w:basedOn w:val="Normal"/>
    <w:next w:val="Normal"/>
    <w:link w:val="Heading1Char"/>
    <w:qFormat w:val="1"/>
    <w:rsid w:val="00503293"/>
    <w:pPr>
      <w:keepNext w:val="1"/>
      <w:spacing w:after="60"/>
      <w:jc w:val="center"/>
      <w:outlineLvl w:val="0"/>
    </w:pPr>
    <w:rPr>
      <w:rFonts w:cs="Arial" w:asciiTheme="majorHAnsi" w:hAnsiTheme="majorHAnsi"/>
      <w:b w:val="1"/>
      <w:bCs w:val="1"/>
      <w:i w:val="1"/>
      <w:kern w:val="32"/>
      <w:sz w:val="32"/>
      <w:szCs w:val="32"/>
    </w:rPr>
  </w:style>
  <w:style w:type="paragraph" w:styleId="Heading2">
    <w:name w:val="heading 2"/>
    <w:basedOn w:val="Normal"/>
    <w:next w:val="Normal"/>
    <w:link w:val="Heading2Char"/>
    <w:qFormat w:val="1"/>
    <w:rsid w:val="00503293"/>
    <w:pPr>
      <w:spacing w:after="480"/>
      <w:contextualSpacing w:val="1"/>
      <w:jc w:val="center"/>
      <w:outlineLvl w:val="1"/>
    </w:p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rsid w:val="00503293"/>
    <w:rPr>
      <w:rFonts w:cs="Arial" w:eastAsia="Times New Roman" w:asciiTheme="majorHAnsi" w:hAnsiTheme="majorHAnsi"/>
      <w:b w:val="1"/>
      <w:bCs w:val="1"/>
      <w:i w:val="1"/>
      <w:kern w:val="32"/>
      <w:sz w:val="32"/>
      <w:szCs w:val="32"/>
    </w:rPr>
  </w:style>
  <w:style w:type="character" w:styleId="Heading2Char" w:customStyle="1">
    <w:name w:val="Heading 2 Char"/>
    <w:basedOn w:val="DefaultParagraphFont"/>
    <w:link w:val="Heading2"/>
    <w:rsid w:val="00503293"/>
    <w:rPr>
      <w:rFonts w:cs="Times New Roman" w:eastAsia="Times New Roman"/>
      <w:sz w:val="24"/>
      <w:szCs w:val="24"/>
    </w:rPr>
  </w:style>
  <w:style w:type="paragraph" w:styleId="ListParagraph">
    <w:name w:val="List Paragraph"/>
    <w:basedOn w:val="Normal"/>
    <w:uiPriority w:val="34"/>
    <w:qFormat w:val="1"/>
    <w:rsid w:val="00503293"/>
    <w:pPr>
      <w:numPr>
        <w:numId w:val="1"/>
      </w:numPr>
      <w:spacing w:before="240"/>
      <w:ind w:left="187" w:hanging="187"/>
    </w:pPr>
  </w:style>
  <w:style w:type="paragraph" w:styleId="Footer">
    <w:name w:val="footer"/>
    <w:basedOn w:val="Normal"/>
    <w:link w:val="FooterChar"/>
    <w:unhideWhenUsed w:val="1"/>
    <w:rsid w:val="00503293"/>
    <w:pPr>
      <w:tabs>
        <w:tab w:val="center" w:pos="4513"/>
        <w:tab w:val="right" w:pos="9026"/>
      </w:tabs>
      <w:spacing w:after="0" w:line="240" w:lineRule="auto"/>
    </w:pPr>
  </w:style>
  <w:style w:type="character" w:styleId="FooterChar" w:customStyle="1">
    <w:name w:val="Footer Char"/>
    <w:basedOn w:val="DefaultParagraphFont"/>
    <w:link w:val="Footer"/>
    <w:rsid w:val="00503293"/>
    <w:rPr>
      <w:rFonts w:cs="Times New Roman" w:eastAsia="Times New Roman"/>
      <w:sz w:val="24"/>
      <w:szCs w:val="24"/>
    </w:rPr>
  </w:style>
  <w:style w:type="paragraph" w:styleId="Header">
    <w:name w:val="header"/>
    <w:basedOn w:val="Normal"/>
    <w:link w:val="HeaderChar"/>
    <w:unhideWhenUsed w:val="1"/>
    <w:rsid w:val="00503293"/>
    <w:pPr>
      <w:tabs>
        <w:tab w:val="center" w:pos="4513"/>
        <w:tab w:val="right" w:pos="9026"/>
      </w:tabs>
      <w:spacing w:after="0" w:line="240" w:lineRule="auto"/>
    </w:pPr>
  </w:style>
  <w:style w:type="character" w:styleId="HeaderChar" w:customStyle="1">
    <w:name w:val="Header Char"/>
    <w:basedOn w:val="DefaultParagraphFont"/>
    <w:link w:val="Header"/>
    <w:rsid w:val="00503293"/>
    <w:rPr>
      <w:rFonts w:cs="Times New Roman" w:eastAsia="Times New Roman"/>
      <w:sz w:val="24"/>
      <w:szCs w:val="2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header" Target="header1.xml"/><Relationship Id="rId13" Type="http://schemas.openxmlformats.org/officeDocument/2006/relationships/footer" Target="footer3.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foundation.fhsu.edu/" TargetMode="External"/><Relationship Id="rId15" Type="http://schemas.openxmlformats.org/officeDocument/2006/relationships/footer" Target="footer1.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fhsu.edu/socialmedia/directory/index" TargetMode="External"/><Relationship Id="rId8" Type="http://schemas.openxmlformats.org/officeDocument/2006/relationships/hyperlink" Target="mailto:jcsiebert.se@fh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8hs+Bs8akSJEW4CBZB9Wh7CIjg==">AMUW2mWAGMdWprEyYCHBOAqasM8AaaqzNl+cnf2boEToh2YOEwbWX0cW8fMOyxJTomPt2DiRm19tMNiiiQoqzJ12SlQXX+H9SIPJfGlYOddsf/7hQ3Zlz34=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2021-03-11T23:24:00Z</dcterms:created>
  <dc:creator>Julie Thornton</dc:creator>
</cp:coreProperties>
</file>